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474A60"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474A60">
        <w:rPr>
          <w:rFonts w:ascii="Bookman Old Style" w:hAnsi="Bookman Old Style"/>
          <w:szCs w:val="24"/>
        </w:rPr>
        <w:t>19 1111</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474A60">
        <w:rPr>
          <w:rFonts w:ascii="Bookman Old Style" w:hAnsi="Bookman Old Style"/>
          <w:szCs w:val="24"/>
        </w:rPr>
        <w:t>December 3, 2019</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474A60" w:rsidRPr="00474A60" w:rsidRDefault="00474A60" w:rsidP="00474A60">
      <w:pPr>
        <w:tabs>
          <w:tab w:val="left" w:pos="-1440"/>
          <w:tab w:val="left" w:pos="-720"/>
          <w:tab w:val="left" w:pos="0"/>
          <w:tab w:val="left" w:pos="5040"/>
          <w:tab w:val="left" w:pos="5760"/>
        </w:tabs>
        <w:suppressAutoHyphens/>
        <w:ind w:right="-360"/>
        <w:rPr>
          <w:rFonts w:ascii="Bookman Old Style" w:hAnsi="Bookman Old Style"/>
          <w:szCs w:val="24"/>
        </w:rPr>
      </w:pPr>
      <w:r w:rsidRPr="00474A60">
        <w:rPr>
          <w:rFonts w:ascii="Bookman Old Style" w:hAnsi="Bookman Old Style"/>
          <w:szCs w:val="24"/>
        </w:rPr>
        <w:t>ERIN ROBERTSON-HERBERT</w:t>
      </w:r>
      <w:r>
        <w:rPr>
          <w:rFonts w:ascii="Bookman Old Style" w:hAnsi="Bookman Old Style"/>
          <w:szCs w:val="24"/>
        </w:rPr>
        <w:tab/>
      </w:r>
      <w:r w:rsidRPr="00474A60">
        <w:rPr>
          <w:rFonts w:ascii="Bookman Old Style" w:hAnsi="Bookman Old Style"/>
          <w:szCs w:val="24"/>
        </w:rPr>
        <w:t>DR BRAD WOODRING DMD LLC</w:t>
      </w:r>
    </w:p>
    <w:p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rsidR="005A11C8" w:rsidRDefault="005A11C8" w:rsidP="00FB77CC">
      <w:pPr>
        <w:tabs>
          <w:tab w:val="left" w:pos="-1440"/>
          <w:tab w:val="left" w:pos="-720"/>
          <w:tab w:val="left" w:pos="0"/>
          <w:tab w:val="left" w:pos="5760"/>
        </w:tabs>
        <w:suppressAutoHyphens/>
        <w:ind w:right="-360"/>
        <w:rPr>
          <w:rFonts w:ascii="Bookman Old Style" w:hAnsi="Bookman Old Style"/>
          <w:szCs w:val="24"/>
        </w:rPr>
      </w:pPr>
    </w:p>
    <w:p w:rsidR="005A11C8" w:rsidRPr="00FB77CC" w:rsidRDefault="005A11C8" w:rsidP="00FB77CC">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474A60"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Erin Robertson-Herbert</w:t>
      </w:r>
      <w:r w:rsidR="00C841ED" w:rsidRPr="00FB77CC">
        <w:rPr>
          <w:rFonts w:ascii="Bookman Old Style" w:hAnsi="Bookman Old Style"/>
          <w:szCs w:val="24"/>
        </w:rPr>
        <w:tab/>
      </w:r>
      <w:r>
        <w:rPr>
          <w:rFonts w:ascii="Bookman Old Style" w:hAnsi="Bookman Old Style"/>
          <w:szCs w:val="24"/>
        </w:rPr>
        <w:t>None</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CB02CA" w:rsidRDefault="003F54EA" w:rsidP="00CB02CA">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474A60">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474A60">
        <w:rPr>
          <w:rFonts w:ascii="Bookman Old Style" w:hAnsi="Bookman Old Style"/>
          <w:snapToGrid/>
          <w:szCs w:val="24"/>
        </w:rPr>
        <w:t>November 1, 2019</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Default="0016206D" w:rsidP="00FB77CC">
      <w:pPr>
        <w:tabs>
          <w:tab w:val="center" w:pos="4860"/>
        </w:tabs>
        <w:suppressAutoHyphens/>
        <w:ind w:right="-360"/>
        <w:rPr>
          <w:rFonts w:ascii="Bookman Old Style" w:hAnsi="Bookman Old Style"/>
          <w:b/>
          <w:szCs w:val="24"/>
        </w:rPr>
      </w:pPr>
      <w:r w:rsidRPr="00FB77CC">
        <w:rPr>
          <w:rFonts w:ascii="Bookman Old Style" w:hAnsi="Bookman Old Style"/>
          <w:b/>
          <w:szCs w:val="24"/>
        </w:rPr>
        <w:tab/>
        <w:t>FINDINGS OF FACT</w:t>
      </w:r>
    </w:p>
    <w:p w:rsidR="00CB02CA" w:rsidRPr="00FB77CC" w:rsidRDefault="00CB02CA" w:rsidP="00FB77CC">
      <w:pPr>
        <w:tabs>
          <w:tab w:val="center" w:pos="486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w:t>
      </w:r>
      <w:r w:rsidR="00CB02CA">
        <w:rPr>
          <w:rFonts w:ascii="Bookman Old Style" w:hAnsi="Bookman Old Style"/>
          <w:snapToGrid/>
          <w:szCs w:val="24"/>
        </w:rPr>
        <w:t>in July 2018</w:t>
      </w:r>
      <w:r w:rsidRPr="00FB77CC">
        <w:rPr>
          <w:rFonts w:ascii="Bookman Old Style" w:hAnsi="Bookman Old Style"/>
          <w:snapToGrid/>
          <w:szCs w:val="24"/>
        </w:rPr>
        <w:t xml:space="preserve">. </w:t>
      </w:r>
      <w:r w:rsidR="00CB02CA">
        <w:rPr>
          <w:rFonts w:ascii="Bookman Old Style" w:hAnsi="Bookman Old Style"/>
          <w:snapToGrid/>
          <w:szCs w:val="24"/>
        </w:rPr>
        <w:t>She</w:t>
      </w:r>
      <w:r w:rsidRPr="00FB77CC">
        <w:rPr>
          <w:rFonts w:ascii="Bookman Old Style" w:hAnsi="Bookman Old Style"/>
          <w:snapToGrid/>
          <w:szCs w:val="24"/>
        </w:rPr>
        <w:t xml:space="preserve"> last worked on </w:t>
      </w:r>
      <w:r w:rsidR="00CB02CA">
        <w:rPr>
          <w:rFonts w:ascii="Bookman Old Style" w:hAnsi="Bookman Old Style"/>
          <w:snapToGrid/>
          <w:szCs w:val="24"/>
        </w:rPr>
        <w:t>October 4, 2019</w:t>
      </w:r>
      <w:r w:rsidRPr="00FB77CC">
        <w:rPr>
          <w:rFonts w:ascii="Bookman Old Style" w:hAnsi="Bookman Old Style"/>
          <w:snapToGrid/>
          <w:szCs w:val="24"/>
        </w:rPr>
        <w:t xml:space="preserve">. At that time, </w:t>
      </w:r>
      <w:r w:rsidR="00CB02CA">
        <w:rPr>
          <w:rFonts w:ascii="Bookman Old Style" w:hAnsi="Bookman Old Style"/>
          <w:snapToGrid/>
          <w:szCs w:val="24"/>
        </w:rPr>
        <w:t>she</w:t>
      </w:r>
      <w:r w:rsidRPr="00FB77CC">
        <w:rPr>
          <w:rFonts w:ascii="Bookman Old Style" w:hAnsi="Bookman Old Style"/>
          <w:snapToGrid/>
          <w:szCs w:val="24"/>
        </w:rPr>
        <w:t xml:space="preserve"> worked </w:t>
      </w:r>
      <w:r w:rsidR="00CB02CA">
        <w:rPr>
          <w:rFonts w:ascii="Bookman Old Style" w:hAnsi="Bookman Old Style"/>
          <w:snapToGrid/>
          <w:szCs w:val="24"/>
        </w:rPr>
        <w:t>full time</w:t>
      </w:r>
      <w:r w:rsidRPr="00FB77CC">
        <w:rPr>
          <w:rFonts w:ascii="Bookman Old Style" w:hAnsi="Bookman Old Style"/>
          <w:snapToGrid/>
          <w:szCs w:val="24"/>
        </w:rPr>
        <w:t xml:space="preserve"> as a</w:t>
      </w:r>
      <w:r w:rsidR="00CB02CA">
        <w:rPr>
          <w:rFonts w:ascii="Bookman Old Style" w:hAnsi="Bookman Old Style"/>
          <w:snapToGrid/>
          <w:szCs w:val="24"/>
        </w:rPr>
        <w:t>n office manager</w:t>
      </w:r>
      <w:r w:rsidRPr="00FB77CC">
        <w:rPr>
          <w:rFonts w:ascii="Bookman Old Style" w:hAnsi="Bookman Old Style"/>
          <w:snapToGrid/>
          <w:szCs w:val="24"/>
        </w:rPr>
        <w:t>.</w:t>
      </w:r>
    </w:p>
    <w:p w:rsidR="00CB02CA" w:rsidRDefault="00CB02CA"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At the end of September the claimant was served a subpoena that required her to appear in court on October 7, 2019 for up to five days.  The employer was notified of the claimant’s requirement to appear in court.  </w:t>
      </w:r>
    </w:p>
    <w:p w:rsidR="00CB02CA" w:rsidRDefault="00CB02CA"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called the employer on the afternoon of October 10, 2019 to tell them her court appearance was over.  She asked if she should </w:t>
      </w:r>
      <w:r w:rsidR="00F470F5">
        <w:rPr>
          <w:rFonts w:ascii="Bookman Old Style" w:hAnsi="Bookman Old Style"/>
          <w:snapToGrid/>
          <w:szCs w:val="24"/>
        </w:rPr>
        <w:t>report</w:t>
      </w:r>
      <w:r>
        <w:rPr>
          <w:rFonts w:ascii="Bookman Old Style" w:hAnsi="Bookman Old Style"/>
          <w:snapToGrid/>
          <w:szCs w:val="24"/>
        </w:rPr>
        <w:t xml:space="preserve"> to work that afternoon or the next morning.  The </w:t>
      </w:r>
      <w:r w:rsidR="00F470F5">
        <w:rPr>
          <w:rFonts w:ascii="Bookman Old Style" w:hAnsi="Bookman Old Style"/>
          <w:snapToGrid/>
          <w:szCs w:val="24"/>
        </w:rPr>
        <w:t>claimant’s supervisor</w:t>
      </w:r>
      <w:r>
        <w:rPr>
          <w:rFonts w:ascii="Bookman Old Style" w:hAnsi="Bookman Old Style"/>
          <w:snapToGrid/>
          <w:szCs w:val="24"/>
        </w:rPr>
        <w:t xml:space="preserve"> told </w:t>
      </w:r>
      <w:proofErr w:type="gramStart"/>
      <w:r>
        <w:rPr>
          <w:rFonts w:ascii="Bookman Old Style" w:hAnsi="Bookman Old Style"/>
          <w:snapToGrid/>
          <w:szCs w:val="24"/>
        </w:rPr>
        <w:t xml:space="preserve">the </w:t>
      </w:r>
      <w:r w:rsidR="00F470F5">
        <w:rPr>
          <w:rFonts w:ascii="Bookman Old Style" w:hAnsi="Bookman Old Style"/>
          <w:snapToGrid/>
          <w:szCs w:val="24"/>
        </w:rPr>
        <w:t>her</w:t>
      </w:r>
      <w:proofErr w:type="gramEnd"/>
      <w:r w:rsidR="00F470F5">
        <w:rPr>
          <w:rFonts w:ascii="Bookman Old Style" w:hAnsi="Bookman Old Style"/>
          <w:snapToGrid/>
          <w:szCs w:val="24"/>
        </w:rPr>
        <w:t xml:space="preserve"> that </w:t>
      </w:r>
      <w:r>
        <w:rPr>
          <w:rFonts w:ascii="Bookman Old Style" w:hAnsi="Bookman Old Style"/>
          <w:snapToGrid/>
          <w:szCs w:val="24"/>
        </w:rPr>
        <w:t>it had been decided in her absence that her s</w:t>
      </w:r>
      <w:r w:rsidR="00F470F5">
        <w:rPr>
          <w:rFonts w:ascii="Bookman Old Style" w:hAnsi="Bookman Old Style"/>
          <w:snapToGrid/>
          <w:szCs w:val="24"/>
        </w:rPr>
        <w:t>ervices were no longer required, as her duties had been covered in her absence.</w:t>
      </w:r>
      <w:r>
        <w:rPr>
          <w:rFonts w:ascii="Bookman Old Style" w:hAnsi="Bookman Old Style"/>
          <w:snapToGrid/>
          <w:szCs w:val="24"/>
        </w:rPr>
        <w:t xml:space="preserve">  </w:t>
      </w:r>
    </w:p>
    <w:p w:rsidR="00CB02CA" w:rsidRPr="00FB77CC" w:rsidRDefault="00CB02CA"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not been warned her job was in jeopardy for any reason.  The claimant’s supervisor had recently questioned the claimant about a large number of patient credits on the books and the claimant had explained the process she was taught that resulted in the credits.  The claimant’s supervisor told her he would clarify the process with a consultant and get back to her.  The claimant had received a raise in September which was based on her performance.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proofErr w:type="gramStart"/>
      <w:r w:rsidRPr="00FB77CC">
        <w:rPr>
          <w:rFonts w:ascii="Bookman Old Style" w:hAnsi="Bookman Old Style"/>
          <w:szCs w:val="24"/>
        </w:rPr>
        <w:t>was</w:t>
      </w:r>
      <w:proofErr w:type="gramEnd"/>
      <w:r w:rsidRPr="00FB77CC">
        <w:rPr>
          <w:rFonts w:ascii="Bookman Old Style" w:hAnsi="Bookman Old Style"/>
          <w:szCs w:val="24"/>
        </w:rPr>
        <w:t xml:space="preserve">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w:t>
      </w:r>
      <w:proofErr w:type="gramStart"/>
      <w:r w:rsidR="0016206D" w:rsidRPr="00FB77CC">
        <w:rPr>
          <w:rFonts w:ascii="Bookman Old Style" w:hAnsi="Bookman Old Style"/>
          <w:szCs w:val="24"/>
        </w:rPr>
        <w:t>)(</w:t>
      </w:r>
      <w:proofErr w:type="gramEnd"/>
      <w:r w:rsidR="0016206D" w:rsidRPr="00FB77CC">
        <w:rPr>
          <w:rFonts w:ascii="Bookman Old Style" w:hAnsi="Bookman Old Style"/>
          <w:szCs w:val="24"/>
        </w:rPr>
        <w:t>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Default="00CB02CA"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after an approved absence. </w:t>
      </w:r>
    </w:p>
    <w:p w:rsidR="00CB02CA" w:rsidRDefault="00CB02CA" w:rsidP="00CB02CA">
      <w:pPr>
        <w:tabs>
          <w:tab w:val="left" w:pos="-1440"/>
          <w:tab w:val="left" w:pos="-720"/>
        </w:tabs>
        <w:suppressAutoHyphens/>
        <w:ind w:right="-360"/>
        <w:rPr>
          <w:rFonts w:ascii="Bookman Old Style" w:hAnsi="Bookman Old Style"/>
          <w:szCs w:val="24"/>
        </w:rPr>
      </w:pPr>
    </w:p>
    <w:p w:rsidR="00CB02CA" w:rsidRDefault="00CB02CA" w:rsidP="00CB02CA">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w:t>
      </w:r>
      <w:proofErr w:type="spellStart"/>
      <w:r>
        <w:rPr>
          <w:rFonts w:ascii="Bookman Old Style" w:hAnsi="Bookman Old Style"/>
          <w:i/>
          <w:spacing w:val="-3"/>
          <w:szCs w:val="24"/>
          <w:u w:val="single"/>
        </w:rPr>
        <w:t>Rednal</w:t>
      </w:r>
      <w:proofErr w:type="spellEnd"/>
      <w:r>
        <w:rPr>
          <w:rFonts w:ascii="Bookman Old Style" w:hAnsi="Bookman Old Style"/>
          <w:i/>
          <w:spacing w:val="-3"/>
          <w:szCs w:val="24"/>
        </w:rPr>
        <w:t>, Com. Dec. 86H</w:t>
      </w:r>
      <w:r>
        <w:rPr>
          <w:rFonts w:ascii="Bookman Old Style" w:hAnsi="Bookman Old Style"/>
          <w:i/>
          <w:spacing w:val="-3"/>
          <w:szCs w:val="24"/>
        </w:rPr>
        <w:noBreakHyphen/>
        <w:t>UI-213, August 25, 1986.</w:t>
      </w:r>
    </w:p>
    <w:p w:rsidR="00CB02CA" w:rsidRDefault="00CB02CA" w:rsidP="00CB02CA">
      <w:pPr>
        <w:tabs>
          <w:tab w:val="left" w:pos="-1440"/>
          <w:tab w:val="left" w:pos="-720"/>
        </w:tabs>
        <w:suppressAutoHyphens/>
        <w:ind w:right="-360"/>
        <w:rPr>
          <w:rFonts w:ascii="Bookman Old Style" w:hAnsi="Bookman Old Style"/>
          <w:szCs w:val="24"/>
        </w:rPr>
      </w:pPr>
    </w:p>
    <w:p w:rsidR="00CB02CA" w:rsidRDefault="00CB02CA" w:rsidP="00CB02CA">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employer did not participate in the hearing.  The claimant provided credible testimony that </w:t>
      </w:r>
      <w:r w:rsidR="00F470F5">
        <w:rPr>
          <w:rFonts w:ascii="Bookman Old Style" w:hAnsi="Bookman Old Style"/>
          <w:szCs w:val="24"/>
        </w:rPr>
        <w:t>she was let go after an approved absence and with no warning that her performance was not satisfactory</w:t>
      </w:r>
      <w:r>
        <w:rPr>
          <w:rFonts w:ascii="Bookman Old Style" w:hAnsi="Bookman Old Style"/>
          <w:szCs w:val="24"/>
        </w:rPr>
        <w:t>.</w:t>
      </w:r>
      <w:r w:rsidR="00F470F5">
        <w:rPr>
          <w:rFonts w:ascii="Bookman Old Style" w:hAnsi="Bookman Old Style"/>
          <w:szCs w:val="24"/>
        </w:rPr>
        <w:t xml:space="preserve"> The employer’s hearsay documents do not establish that the claimant’s actions were a willful disregard of the employer’s interests.</w:t>
      </w:r>
    </w:p>
    <w:p w:rsidR="00CB02CA" w:rsidRDefault="00CB02CA" w:rsidP="00CB02CA">
      <w:pPr>
        <w:tabs>
          <w:tab w:val="left" w:pos="-1440"/>
          <w:tab w:val="left" w:pos="-720"/>
        </w:tabs>
        <w:suppressAutoHyphens/>
        <w:ind w:right="-360"/>
        <w:rPr>
          <w:rFonts w:ascii="Bookman Old Style" w:hAnsi="Bookman Old Style"/>
          <w:szCs w:val="24"/>
        </w:rPr>
      </w:pPr>
    </w:p>
    <w:p w:rsidR="00CB02CA" w:rsidRPr="00FB77CC" w:rsidRDefault="00CB02CA" w:rsidP="00CB02CA">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finds the claimant in this case was discharged for reasons other than misconduct and the penalties of AS 23.20.379 are not appropriate.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F470F5">
        <w:rPr>
          <w:rFonts w:ascii="Bookman Old Style" w:hAnsi="Bookman Old Style"/>
          <w:szCs w:val="24"/>
        </w:rPr>
        <w:t>November 1, 2019</w:t>
      </w:r>
      <w:r w:rsidRPr="00E1431E">
        <w:rPr>
          <w:rFonts w:ascii="Bookman Old Style" w:hAnsi="Bookman Old Style"/>
        </w:rPr>
        <w:t xml:space="preserve"> is </w:t>
      </w:r>
      <w:r w:rsidR="00F470F5">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F470F5">
        <w:rPr>
          <w:rFonts w:ascii="Bookman Old Style" w:hAnsi="Bookman Old Style"/>
          <w:szCs w:val="24"/>
        </w:rPr>
        <w:t>October 12, 2019 through November 16, 2019</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F470F5">
        <w:rPr>
          <w:rFonts w:ascii="Bookman Old Style" w:hAnsi="Bookman Old Style"/>
          <w:szCs w:val="24"/>
        </w:rPr>
        <w:t>December 5, 2019</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F470F5">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A60" w:rsidRDefault="00474A60">
      <w:pPr>
        <w:widowControl/>
        <w:spacing w:line="20" w:lineRule="exact"/>
      </w:pPr>
    </w:p>
  </w:endnote>
  <w:endnote w:type="continuationSeparator" w:id="0">
    <w:p w:rsidR="00474A60" w:rsidRDefault="00474A60">
      <w:r>
        <w:t xml:space="preserve"> </w:t>
      </w:r>
    </w:p>
  </w:endnote>
  <w:endnote w:type="continuationNotice" w:id="1">
    <w:p w:rsidR="00474A60" w:rsidRDefault="00474A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A60" w:rsidRDefault="00474A60">
      <w:r>
        <w:separator/>
      </w:r>
    </w:p>
  </w:footnote>
  <w:footnote w:type="continuationSeparator" w:id="0">
    <w:p w:rsidR="00474A60" w:rsidRDefault="0047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CB02CA">
      <w:rPr>
        <w:rFonts w:ascii="Bookman Old Style" w:hAnsi="Bookman Old Style"/>
      </w:rPr>
      <w:t>19 1111</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5A11C8">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60"/>
    <w:rsid w:val="00015E49"/>
    <w:rsid w:val="000421BE"/>
    <w:rsid w:val="00074ABC"/>
    <w:rsid w:val="000B1B0E"/>
    <w:rsid w:val="000C468C"/>
    <w:rsid w:val="0016206D"/>
    <w:rsid w:val="00184E40"/>
    <w:rsid w:val="001A7E8E"/>
    <w:rsid w:val="001E566D"/>
    <w:rsid w:val="00246F0A"/>
    <w:rsid w:val="002C0A6B"/>
    <w:rsid w:val="0030752B"/>
    <w:rsid w:val="003330EC"/>
    <w:rsid w:val="0037410D"/>
    <w:rsid w:val="003A08AE"/>
    <w:rsid w:val="003F54EA"/>
    <w:rsid w:val="00414E35"/>
    <w:rsid w:val="00454952"/>
    <w:rsid w:val="00474A60"/>
    <w:rsid w:val="00527085"/>
    <w:rsid w:val="005840C2"/>
    <w:rsid w:val="005A11C8"/>
    <w:rsid w:val="005A25FF"/>
    <w:rsid w:val="005D69D2"/>
    <w:rsid w:val="005E68FF"/>
    <w:rsid w:val="006E4A6A"/>
    <w:rsid w:val="006E67C4"/>
    <w:rsid w:val="007264A1"/>
    <w:rsid w:val="00803703"/>
    <w:rsid w:val="009312D8"/>
    <w:rsid w:val="00965B24"/>
    <w:rsid w:val="00A775FC"/>
    <w:rsid w:val="00A94C46"/>
    <w:rsid w:val="00AC29BB"/>
    <w:rsid w:val="00AC4900"/>
    <w:rsid w:val="00BE5A90"/>
    <w:rsid w:val="00C12590"/>
    <w:rsid w:val="00C841ED"/>
    <w:rsid w:val="00CB02CA"/>
    <w:rsid w:val="00CB34CC"/>
    <w:rsid w:val="00D1304C"/>
    <w:rsid w:val="00DE12B1"/>
    <w:rsid w:val="00DF3786"/>
    <w:rsid w:val="00E1431E"/>
    <w:rsid w:val="00E1587B"/>
    <w:rsid w:val="00E20135"/>
    <w:rsid w:val="00E460EE"/>
    <w:rsid w:val="00F470F5"/>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3D86B74"/>
  <w15:chartTrackingRefBased/>
  <w15:docId w15:val="{759F6A39-78D4-4A58-83CA-4C4D0762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F47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F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3</Pages>
  <Words>720</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2019-12-05T23:36:00Z</cp:lastPrinted>
  <dcterms:created xsi:type="dcterms:W3CDTF">2019-12-05T23:39:00Z</dcterms:created>
  <dcterms:modified xsi:type="dcterms:W3CDTF">2019-12-05T23:39:00Z</dcterms:modified>
</cp:coreProperties>
</file>