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96" w:rsidRDefault="00C35CF7" w:rsidP="004B2A9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-265430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Pr="003613C6" w:rsidRDefault="004B2A96" w:rsidP="003613C6">
      <w:pPr>
        <w:pStyle w:val="Heading3"/>
        <w:widowControl/>
        <w:tabs>
          <w:tab w:val="center" w:pos="4680"/>
        </w:tabs>
        <w:suppressAutoHyphens/>
        <w:rPr>
          <w:rFonts w:ascii="Bookman Old Style" w:hAnsi="Bookman Old Style"/>
          <w:szCs w:val="24"/>
        </w:rPr>
      </w:pPr>
    </w:p>
    <w:p w:rsidR="004B2A96" w:rsidRPr="003613C6" w:rsidRDefault="004B2A96" w:rsidP="003613C6">
      <w:pPr>
        <w:widowControl/>
        <w:tabs>
          <w:tab w:val="left" w:pos="-720"/>
        </w:tabs>
        <w:suppressAutoHyphens/>
        <w:rPr>
          <w:rFonts w:ascii="Bookman Old Style" w:hAnsi="Bookman Old Style"/>
          <w:szCs w:val="24"/>
        </w:rPr>
      </w:pPr>
    </w:p>
    <w:p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rsidR="00616448" w:rsidRPr="003613C6" w:rsidRDefault="00616448" w:rsidP="003613C6">
      <w:pPr>
        <w:tabs>
          <w:tab w:val="left" w:pos="-720"/>
        </w:tabs>
        <w:suppressAutoHyphens/>
        <w:rPr>
          <w:rFonts w:ascii="Bookman Old Style" w:hAnsi="Bookman Old Style"/>
          <w:szCs w:val="24"/>
        </w:rPr>
      </w:pPr>
    </w:p>
    <w:p w:rsidR="00C35CF7" w:rsidRPr="00304946" w:rsidRDefault="00C35CF7" w:rsidP="00C35CF7">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Docket number:</w:t>
      </w:r>
      <w:r w:rsidRPr="00304946">
        <w:rPr>
          <w:rFonts w:ascii="Bookman Old Style" w:hAnsi="Bookman Old Style"/>
          <w:szCs w:val="24"/>
        </w:rPr>
        <w:t xml:space="preserve"> </w:t>
      </w:r>
      <w:r>
        <w:rPr>
          <w:rFonts w:ascii="Bookman Old Style" w:hAnsi="Bookman Old Style"/>
          <w:szCs w:val="24"/>
        </w:rPr>
        <w:t>2</w:t>
      </w:r>
      <w:r>
        <w:rPr>
          <w:rFonts w:ascii="Bookman Old Style" w:hAnsi="Bookman Old Style"/>
          <w:szCs w:val="24"/>
        </w:rPr>
        <w:t>0 0348</w:t>
      </w:r>
      <w:r w:rsidRPr="00304946">
        <w:rPr>
          <w:rFonts w:ascii="Bookman Old Style" w:hAnsi="Bookman Old Style"/>
          <w:szCs w:val="24"/>
        </w:rPr>
        <w:t xml:space="preserve">    </w:t>
      </w:r>
      <w:r w:rsidRPr="00304946">
        <w:rPr>
          <w:rFonts w:ascii="Bookman Old Style" w:hAnsi="Bookman Old Style"/>
          <w:b/>
          <w:szCs w:val="24"/>
        </w:rPr>
        <w:t>Hearing date:</w:t>
      </w:r>
      <w:r w:rsidRPr="00304946">
        <w:rPr>
          <w:rFonts w:ascii="Bookman Old Style" w:hAnsi="Bookman Old Style"/>
          <w:szCs w:val="24"/>
        </w:rPr>
        <w:t xml:space="preserve"> </w:t>
      </w:r>
      <w:r>
        <w:rPr>
          <w:rFonts w:ascii="Bookman Old Style" w:hAnsi="Bookman Old Style"/>
          <w:szCs w:val="24"/>
        </w:rPr>
        <w:t>April 29, 2020</w:t>
      </w: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szCs w:val="24"/>
        </w:rPr>
      </w:pPr>
    </w:p>
    <w:p w:rsidR="00C35CF7" w:rsidRPr="00304946" w:rsidRDefault="00C35CF7" w:rsidP="00C35CF7">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Pr="00304946">
        <w:rPr>
          <w:rFonts w:ascii="Bookman Old Style" w:hAnsi="Bookman Old Style"/>
          <w:b/>
          <w:szCs w:val="24"/>
        </w:rPr>
        <w:tab/>
      </w:r>
      <w:r w:rsidRPr="00304946">
        <w:rPr>
          <w:rFonts w:ascii="Bookman Old Style" w:hAnsi="Bookman Old Style"/>
          <w:b/>
          <w:szCs w:val="24"/>
        </w:rPr>
        <w:tab/>
      </w: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szCs w:val="24"/>
        </w:rPr>
      </w:pPr>
    </w:p>
    <w:p w:rsidR="00285523" w:rsidRPr="007067F3" w:rsidRDefault="00C35CF7" w:rsidP="00C35CF7">
      <w:pPr>
        <w:tabs>
          <w:tab w:val="left" w:pos="-1440"/>
          <w:tab w:val="left" w:pos="-720"/>
          <w:tab w:val="left" w:pos="0"/>
          <w:tab w:val="left" w:pos="5760"/>
        </w:tabs>
        <w:suppressAutoHyphens/>
        <w:ind w:right="-360"/>
        <w:rPr>
          <w:rFonts w:ascii="Bookman Old Style" w:hAnsi="Bookman Old Style"/>
          <w:szCs w:val="24"/>
        </w:rPr>
      </w:pPr>
      <w:r w:rsidRPr="007067F3">
        <w:rPr>
          <w:rFonts w:ascii="Bookman Old Style" w:hAnsi="Bookman Old Style"/>
          <w:szCs w:val="24"/>
        </w:rPr>
        <w:t>ROBERT</w:t>
      </w:r>
      <w:r>
        <w:rPr>
          <w:rFonts w:ascii="Bookman Old Style" w:hAnsi="Bookman Old Style"/>
          <w:szCs w:val="24"/>
        </w:rPr>
        <w:t xml:space="preserve"> THOMAS</w:t>
      </w:r>
    </w:p>
    <w:p w:rsidR="006444BA" w:rsidRDefault="006444BA" w:rsidP="00C35CF7">
      <w:pPr>
        <w:tabs>
          <w:tab w:val="left" w:pos="-1440"/>
          <w:tab w:val="left" w:pos="-720"/>
          <w:tab w:val="left" w:pos="0"/>
          <w:tab w:val="left" w:pos="5760"/>
        </w:tabs>
        <w:suppressAutoHyphens/>
        <w:ind w:right="-360"/>
        <w:rPr>
          <w:rFonts w:ascii="Bookman Old Style" w:hAnsi="Bookman Old Style"/>
          <w:szCs w:val="24"/>
        </w:rPr>
      </w:pPr>
    </w:p>
    <w:p w:rsidR="006444BA" w:rsidRDefault="006444BA" w:rsidP="00C35CF7">
      <w:pPr>
        <w:tabs>
          <w:tab w:val="left" w:pos="-1440"/>
          <w:tab w:val="left" w:pos="-720"/>
          <w:tab w:val="left" w:pos="0"/>
          <w:tab w:val="left" w:pos="5760"/>
        </w:tabs>
        <w:suppressAutoHyphens/>
        <w:ind w:right="-360"/>
        <w:rPr>
          <w:rFonts w:ascii="Bookman Old Style" w:hAnsi="Bookman Old Style"/>
          <w:szCs w:val="24"/>
        </w:rPr>
      </w:pP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szCs w:val="24"/>
        </w:rPr>
      </w:pP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Pr>
          <w:rFonts w:ascii="Bookman Old Style" w:hAnsi="Bookman Old Style"/>
          <w:b/>
          <w:szCs w:val="24"/>
        </w:rPr>
        <w:tab/>
      </w:r>
      <w:r>
        <w:rPr>
          <w:rFonts w:ascii="Bookman Old Style" w:hAnsi="Bookman Old Style"/>
          <w:b/>
          <w:szCs w:val="24"/>
        </w:rPr>
        <w:tab/>
        <w:t>DETS APPEARANCES:</w:t>
      </w:r>
      <w:r w:rsidRPr="00304946">
        <w:rPr>
          <w:rFonts w:ascii="Bookman Old Style" w:hAnsi="Bookman Old Style"/>
          <w:b/>
          <w:szCs w:val="24"/>
        </w:rPr>
        <w:tab/>
      </w: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szCs w:val="24"/>
        </w:rPr>
      </w:pPr>
    </w:p>
    <w:p w:rsidR="00C35CF7" w:rsidRPr="00304946" w:rsidRDefault="00C35CF7" w:rsidP="00C35CF7">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Robert Thomas</w:t>
      </w:r>
      <w:r>
        <w:rPr>
          <w:rFonts w:ascii="Bookman Old Style" w:hAnsi="Bookman Old Style"/>
          <w:szCs w:val="24"/>
        </w:rPr>
        <w:tab/>
      </w:r>
      <w:r>
        <w:rPr>
          <w:rFonts w:ascii="Bookman Old Style" w:hAnsi="Bookman Old Style"/>
          <w:szCs w:val="24"/>
        </w:rPr>
        <w:tab/>
        <w:t>None</w:t>
      </w:r>
      <w:r w:rsidRPr="00304946">
        <w:rPr>
          <w:rFonts w:ascii="Bookman Old Style" w:hAnsi="Bookman Old Style"/>
          <w:szCs w:val="24"/>
        </w:rPr>
        <w:tab/>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rsidR="00616448" w:rsidRPr="003613C6" w:rsidRDefault="00616448" w:rsidP="003613C6">
      <w:pPr>
        <w:tabs>
          <w:tab w:val="left" w:pos="-1440"/>
          <w:tab w:val="left" w:pos="-720"/>
        </w:tabs>
        <w:suppressAutoHyphens/>
        <w:rPr>
          <w:rFonts w:ascii="Bookman Old Style" w:hAnsi="Bookman Old Style"/>
          <w:szCs w:val="24"/>
        </w:rPr>
      </w:pPr>
    </w:p>
    <w:p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 xml:space="preserve">The claimant timely appealed a </w:t>
      </w:r>
      <w:r w:rsidR="00220080">
        <w:rPr>
          <w:rFonts w:ascii="Bookman Old Style" w:hAnsi="Bookman Old Style"/>
          <w:snapToGrid/>
          <w:szCs w:val="24"/>
        </w:rPr>
        <w:t>March</w:t>
      </w:r>
      <w:r w:rsidRPr="003613C6">
        <w:rPr>
          <w:rFonts w:ascii="Bookman Old Style" w:hAnsi="Bookman Old Style"/>
          <w:snapToGrid/>
          <w:szCs w:val="24"/>
        </w:rPr>
        <w:t xml:space="preserve"> </w:t>
      </w:r>
      <w:r w:rsidR="002E7BB5">
        <w:rPr>
          <w:rFonts w:ascii="Bookman Old Style" w:hAnsi="Bookman Old Style"/>
          <w:snapToGrid/>
          <w:szCs w:val="24"/>
        </w:rPr>
        <w:t xml:space="preserve">23, 2020 </w:t>
      </w:r>
      <w:r w:rsidRPr="003613C6">
        <w:rPr>
          <w:rFonts w:ascii="Bookman Old Style" w:hAnsi="Bookman Old Style"/>
          <w:snapToGrid/>
          <w:szCs w:val="24"/>
        </w:rPr>
        <w:t>determination which denied benefits under Alaska Statute 23.20.378. The issue before the Appeal Tribunal is whether the claimant was available for suitable work.</w:t>
      </w:r>
    </w:p>
    <w:p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rsidR="00616448" w:rsidRPr="003613C6" w:rsidRDefault="00616448" w:rsidP="003613C6">
      <w:pPr>
        <w:tabs>
          <w:tab w:val="left" w:pos="-1440"/>
          <w:tab w:val="left" w:pos="-720"/>
        </w:tabs>
        <w:suppressAutoHyphens/>
        <w:rPr>
          <w:rFonts w:ascii="Bookman Old Style" w:hAnsi="Bookman Old Style"/>
          <w:szCs w:val="24"/>
        </w:rPr>
      </w:pPr>
    </w:p>
    <w:p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2B7D08">
        <w:rPr>
          <w:rFonts w:ascii="Bookman Old Style" w:hAnsi="Bookman Old Style"/>
          <w:snapToGrid/>
          <w:szCs w:val="24"/>
        </w:rPr>
        <w:t>October 13, 2019</w:t>
      </w:r>
      <w:r w:rsidRPr="003613C6">
        <w:rPr>
          <w:rFonts w:ascii="Bookman Old Style" w:hAnsi="Bookman Old Style"/>
          <w:snapToGrid/>
          <w:szCs w:val="24"/>
        </w:rPr>
        <w:t>.</w:t>
      </w:r>
      <w:r w:rsidR="002B7D08">
        <w:rPr>
          <w:rFonts w:ascii="Bookman Old Style" w:hAnsi="Bookman Old Style"/>
          <w:snapToGrid/>
          <w:szCs w:val="24"/>
        </w:rPr>
        <w:t xml:space="preserve"> On February 24, 2020, the claimant filed a certification for the weeks ending February 15, 2020 and February 22, 2020. The claimant </w:t>
      </w:r>
      <w:r w:rsidR="002E7BB5">
        <w:rPr>
          <w:rFonts w:ascii="Bookman Old Style" w:hAnsi="Bookman Old Style"/>
          <w:snapToGrid/>
          <w:szCs w:val="24"/>
        </w:rPr>
        <w:t>reported on the certification</w:t>
      </w:r>
      <w:r w:rsidR="002B7D08">
        <w:rPr>
          <w:rFonts w:ascii="Bookman Old Style" w:hAnsi="Bookman Old Style"/>
          <w:snapToGrid/>
          <w:szCs w:val="24"/>
        </w:rPr>
        <w:t xml:space="preserve"> that he was not available for </w:t>
      </w:r>
      <w:r w:rsidR="002E7BB5">
        <w:rPr>
          <w:rFonts w:ascii="Bookman Old Style" w:hAnsi="Bookman Old Style"/>
          <w:snapToGrid/>
          <w:szCs w:val="24"/>
        </w:rPr>
        <w:t xml:space="preserve">full-time </w:t>
      </w:r>
      <w:r w:rsidR="002B7D08">
        <w:rPr>
          <w:rFonts w:ascii="Bookman Old Style" w:hAnsi="Bookman Old Style"/>
          <w:snapToGrid/>
          <w:szCs w:val="24"/>
        </w:rPr>
        <w:t xml:space="preserve">work </w:t>
      </w:r>
      <w:r w:rsidR="00415D6B">
        <w:rPr>
          <w:rFonts w:ascii="Bookman Old Style" w:hAnsi="Bookman Old Style"/>
          <w:snapToGrid/>
          <w:szCs w:val="24"/>
        </w:rPr>
        <w:t>in those weeks.  The claimant indicated that he did not have transportation to get to work.</w:t>
      </w:r>
    </w:p>
    <w:p w:rsidR="003A47C2" w:rsidRDefault="00415D6B"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claimant’s unemployment benefits had </w:t>
      </w:r>
      <w:r w:rsidR="002E7BB5">
        <w:rPr>
          <w:rFonts w:ascii="Bookman Old Style" w:hAnsi="Bookman Old Style"/>
          <w:snapToGrid/>
          <w:szCs w:val="24"/>
        </w:rPr>
        <w:t>recently been requested by the S</w:t>
      </w:r>
      <w:r>
        <w:rPr>
          <w:rFonts w:ascii="Bookman Old Style" w:hAnsi="Bookman Old Style"/>
          <w:snapToGrid/>
          <w:szCs w:val="24"/>
        </w:rPr>
        <w:t xml:space="preserve">tate of Pennsylvania </w:t>
      </w:r>
      <w:r w:rsidR="002E7BB5">
        <w:rPr>
          <w:rFonts w:ascii="Bookman Old Style" w:hAnsi="Bookman Old Style"/>
          <w:snapToGrid/>
          <w:szCs w:val="24"/>
        </w:rPr>
        <w:t xml:space="preserve">unemployment program </w:t>
      </w:r>
      <w:r>
        <w:rPr>
          <w:rFonts w:ascii="Bookman Old Style" w:hAnsi="Bookman Old Style"/>
          <w:snapToGrid/>
          <w:szCs w:val="24"/>
        </w:rPr>
        <w:t>to satisfy a past overpayment in benefits</w:t>
      </w:r>
      <w:r w:rsidR="002E7BB5">
        <w:rPr>
          <w:rFonts w:ascii="Bookman Old Style" w:hAnsi="Bookman Old Style"/>
          <w:snapToGrid/>
          <w:szCs w:val="24"/>
        </w:rPr>
        <w:t xml:space="preserve"> from that program</w:t>
      </w:r>
      <w:r>
        <w:rPr>
          <w:rFonts w:ascii="Bookman Old Style" w:hAnsi="Bookman Old Style"/>
          <w:snapToGrid/>
          <w:szCs w:val="24"/>
        </w:rPr>
        <w:t>. Pe</w:t>
      </w:r>
      <w:r w:rsidR="002E7BB5">
        <w:rPr>
          <w:rFonts w:ascii="Bookman Old Style" w:hAnsi="Bookman Old Style"/>
          <w:snapToGrid/>
          <w:szCs w:val="24"/>
        </w:rPr>
        <w:t>nnsylvania</w:t>
      </w:r>
      <w:r>
        <w:rPr>
          <w:rFonts w:ascii="Bookman Old Style" w:hAnsi="Bookman Old Style"/>
          <w:snapToGrid/>
          <w:szCs w:val="24"/>
        </w:rPr>
        <w:t xml:space="preserve"> refused the claimant any portion of his benefits</w:t>
      </w:r>
      <w:r w:rsidR="00E671F8">
        <w:rPr>
          <w:rFonts w:ascii="Bookman Old Style" w:hAnsi="Bookman Old Style"/>
          <w:snapToGrid/>
          <w:szCs w:val="24"/>
        </w:rPr>
        <w:t xml:space="preserve"> to provide for his basic needs</w:t>
      </w:r>
      <w:r>
        <w:rPr>
          <w:rFonts w:ascii="Bookman Old Style" w:hAnsi="Bookman Old Style"/>
          <w:snapToGrid/>
          <w:szCs w:val="24"/>
        </w:rPr>
        <w:t>.</w:t>
      </w:r>
      <w:r w:rsidR="00E671F8">
        <w:rPr>
          <w:rFonts w:ascii="Bookman Old Style" w:hAnsi="Bookman Old Style"/>
          <w:snapToGrid/>
          <w:szCs w:val="24"/>
        </w:rPr>
        <w:t xml:space="preserve"> The claimant’s phone was disconnected. The</w:t>
      </w:r>
      <w:r>
        <w:rPr>
          <w:rFonts w:ascii="Bookman Old Style" w:hAnsi="Bookman Old Style"/>
          <w:snapToGrid/>
          <w:szCs w:val="24"/>
        </w:rPr>
        <w:t xml:space="preserve"> claimant </w:t>
      </w:r>
      <w:r w:rsidR="00E671F8">
        <w:rPr>
          <w:rFonts w:ascii="Bookman Old Style" w:hAnsi="Bookman Old Style"/>
          <w:snapToGrid/>
          <w:szCs w:val="24"/>
        </w:rPr>
        <w:t xml:space="preserve">was </w:t>
      </w:r>
      <w:r>
        <w:rPr>
          <w:rFonts w:ascii="Bookman Old Style" w:hAnsi="Bookman Old Style"/>
          <w:snapToGrid/>
          <w:szCs w:val="24"/>
        </w:rPr>
        <w:t xml:space="preserve">without money for bus fare and </w:t>
      </w:r>
      <w:r w:rsidR="00E671F8">
        <w:rPr>
          <w:rFonts w:ascii="Bookman Old Style" w:hAnsi="Bookman Old Style"/>
          <w:snapToGrid/>
          <w:szCs w:val="24"/>
        </w:rPr>
        <w:t xml:space="preserve">this </w:t>
      </w:r>
      <w:r>
        <w:rPr>
          <w:rFonts w:ascii="Bookman Old Style" w:hAnsi="Bookman Old Style"/>
          <w:snapToGrid/>
          <w:szCs w:val="24"/>
        </w:rPr>
        <w:t>restricted his labor market to employer</w:t>
      </w:r>
      <w:r w:rsidR="00E671F8">
        <w:rPr>
          <w:rFonts w:ascii="Bookman Old Style" w:hAnsi="Bookman Old Style"/>
          <w:snapToGrid/>
          <w:szCs w:val="24"/>
        </w:rPr>
        <w:t>s</w:t>
      </w:r>
      <w:r>
        <w:rPr>
          <w:rFonts w:ascii="Bookman Old Style" w:hAnsi="Bookman Old Style"/>
          <w:snapToGrid/>
          <w:szCs w:val="24"/>
        </w:rPr>
        <w:t xml:space="preserve"> he could walk to from his residence.  </w:t>
      </w:r>
    </w:p>
    <w:p w:rsidR="00415D6B" w:rsidRDefault="00415D6B"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lives in an area with few employers. There are financial businesses, banks and </w:t>
      </w:r>
      <w:r w:rsidR="003A47C2">
        <w:rPr>
          <w:rFonts w:ascii="Bookman Old Style" w:hAnsi="Bookman Old Style"/>
          <w:snapToGrid/>
          <w:szCs w:val="24"/>
        </w:rPr>
        <w:t>non-profits within walking distance</w:t>
      </w:r>
      <w:r>
        <w:rPr>
          <w:rFonts w:ascii="Bookman Old Style" w:hAnsi="Bookman Old Style"/>
          <w:snapToGrid/>
          <w:szCs w:val="24"/>
        </w:rPr>
        <w:t xml:space="preserve">, but the claimant does not believe those businesses have positions he would be eligible for. He stated the local Veteran’s Administration Hospital was within walking distance, but that he would have to walk through a very undesirable area to get there and he would not be willing to do so. There is a gas station within walking distance of the claimant’s residence, where the claimant </w:t>
      </w:r>
      <w:r w:rsidR="003A47C2">
        <w:rPr>
          <w:rFonts w:ascii="Bookman Old Style" w:hAnsi="Bookman Old Style"/>
          <w:snapToGrid/>
          <w:szCs w:val="24"/>
        </w:rPr>
        <w:t>previously worked</w:t>
      </w:r>
      <w:r>
        <w:rPr>
          <w:rFonts w:ascii="Bookman Old Style" w:hAnsi="Bookman Old Style"/>
          <w:snapToGrid/>
          <w:szCs w:val="24"/>
        </w:rPr>
        <w:t xml:space="preserve">.   </w:t>
      </w:r>
    </w:p>
    <w:p w:rsidR="003A47C2" w:rsidRDefault="003A47C2"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lastRenderedPageBreak/>
        <w:t xml:space="preserve">During the weeks under review, the claimant applied for work with employers that were located across </w:t>
      </w:r>
      <w:r w:rsidR="002E7BB5">
        <w:rPr>
          <w:rFonts w:ascii="Bookman Old Style" w:hAnsi="Bookman Old Style"/>
          <w:snapToGrid/>
          <w:szCs w:val="24"/>
        </w:rPr>
        <w:t>town, and contacted his seasonal</w:t>
      </w:r>
      <w:r>
        <w:rPr>
          <w:rFonts w:ascii="Bookman Old Style" w:hAnsi="Bookman Old Style"/>
          <w:snapToGrid/>
          <w:szCs w:val="24"/>
        </w:rPr>
        <w:t xml:space="preserve"> employer about his expected return to work in Alaska in May 2020. The claimant did not search for work within walking distance of his residence. </w:t>
      </w:r>
    </w:p>
    <w:p w:rsidR="00616448" w:rsidRPr="003A47C2" w:rsidRDefault="003A47C2" w:rsidP="003A47C2">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claimant’s sister loaned him money</w:t>
      </w:r>
      <w:r w:rsidR="00E671F8">
        <w:rPr>
          <w:rFonts w:ascii="Bookman Old Style" w:hAnsi="Bookman Old Style"/>
          <w:snapToGrid/>
          <w:szCs w:val="24"/>
        </w:rPr>
        <w:t xml:space="preserve"> in March</w:t>
      </w:r>
      <w:r>
        <w:rPr>
          <w:rFonts w:ascii="Bookman Old Style" w:hAnsi="Bookman Old Style"/>
          <w:snapToGrid/>
          <w:szCs w:val="24"/>
        </w:rPr>
        <w:t xml:space="preserve"> so he could reconnect his phone and have bus fare available.  The claimant re-opened his claim for benefits on March 22, 2020. </w:t>
      </w: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A47C2">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rsidR="00616448" w:rsidRPr="003613C6" w:rsidRDefault="00616448" w:rsidP="003A47C2">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r>
      <w:proofErr w:type="gramStart"/>
      <w:r w:rsidRPr="003613C6">
        <w:rPr>
          <w:rFonts w:ascii="Bookman Old Style" w:hAnsi="Bookman Old Style"/>
          <w:szCs w:val="24"/>
        </w:rPr>
        <w:t>registers</w:t>
      </w:r>
      <w:proofErr w:type="gramEnd"/>
      <w:r w:rsidRPr="003613C6">
        <w:rPr>
          <w:rFonts w:ascii="Bookman Old Style" w:hAnsi="Bookman Old Style"/>
          <w:szCs w:val="24"/>
        </w:rPr>
        <w:t xml:space="preserve"> for work as required under 8 AAC 85.351;</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r>
      <w:proofErr w:type="gramStart"/>
      <w:r w:rsidRPr="003613C6">
        <w:rPr>
          <w:rFonts w:ascii="Bookman Old Style" w:hAnsi="Bookman Old Style"/>
          <w:szCs w:val="24"/>
        </w:rPr>
        <w:t>makes</w:t>
      </w:r>
      <w:proofErr w:type="gramEnd"/>
      <w:r w:rsidRPr="003613C6">
        <w:rPr>
          <w:rFonts w:ascii="Bookman Old Style" w:hAnsi="Bookman Old Style"/>
          <w:szCs w:val="24"/>
        </w:rPr>
        <w:t xml:space="preserve"> independent efforts to find work as directed under 8 AAC 85.352 and 8 AAC 85.355;</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r>
      <w:proofErr w:type="gramStart"/>
      <w:r w:rsidRPr="003613C6">
        <w:rPr>
          <w:rFonts w:ascii="Bookman Old Style" w:hAnsi="Bookman Old Style"/>
          <w:szCs w:val="24"/>
        </w:rPr>
        <w:t>meets</w:t>
      </w:r>
      <w:proofErr w:type="gramEnd"/>
      <w:r w:rsidRPr="003613C6">
        <w:rPr>
          <w:rFonts w:ascii="Bookman Old Style" w:hAnsi="Bookman Old Style"/>
          <w:szCs w:val="24"/>
        </w:rPr>
        <w:t xml:space="preserve"> the requirements of 8 AAC 85.353 during periods of travel;</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r>
      <w:proofErr w:type="gramStart"/>
      <w:r w:rsidRPr="003613C6">
        <w:rPr>
          <w:rFonts w:ascii="Bookman Old Style" w:hAnsi="Bookman Old Style"/>
          <w:szCs w:val="24"/>
        </w:rPr>
        <w:t>meets</w:t>
      </w:r>
      <w:proofErr w:type="gramEnd"/>
      <w:r w:rsidRPr="003613C6">
        <w:rPr>
          <w:rFonts w:ascii="Bookman Old Style" w:hAnsi="Bookman Old Style"/>
          <w:szCs w:val="24"/>
        </w:rPr>
        <w:t xml:space="preserve"> the requirements of 8 AAC 85.356 while in training;</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r>
      <w:proofErr w:type="gramStart"/>
      <w:r w:rsidRPr="003613C6">
        <w:rPr>
          <w:rFonts w:ascii="Bookman Old Style" w:hAnsi="Bookman Old Style"/>
          <w:szCs w:val="24"/>
        </w:rPr>
        <w:t>is</w:t>
      </w:r>
      <w:proofErr w:type="gramEnd"/>
      <w:r w:rsidRPr="003613C6">
        <w:rPr>
          <w:rFonts w:ascii="Bookman Old Style" w:hAnsi="Bookman Old Style"/>
          <w:szCs w:val="24"/>
        </w:rPr>
        <w:t xml:space="preserve"> willing to accept and perform suitable work which the claimant does not have good cause to refuse;</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r>
      <w:proofErr w:type="gramStart"/>
      <w:r w:rsidRPr="003613C6">
        <w:rPr>
          <w:rFonts w:ascii="Bookman Old Style" w:hAnsi="Bookman Old Style"/>
          <w:szCs w:val="24"/>
        </w:rPr>
        <w:t>is</w:t>
      </w:r>
      <w:proofErr w:type="gramEnd"/>
      <w:r w:rsidRPr="003613C6">
        <w:rPr>
          <w:rFonts w:ascii="Bookman Old Style" w:hAnsi="Bookman Old Style"/>
          <w:szCs w:val="24"/>
        </w:rPr>
        <w:t xml:space="preserve">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in the week, to respond promptly to an offer of suitable work; and</w:t>
      </w:r>
    </w:p>
    <w:p w:rsidR="00616448" w:rsidRPr="003613C6"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r>
      <w:proofErr w:type="gramStart"/>
      <w:r w:rsidRPr="003613C6">
        <w:rPr>
          <w:rFonts w:ascii="Bookman Old Style" w:hAnsi="Bookman Old Style"/>
          <w:szCs w:val="24"/>
        </w:rPr>
        <w:t>is</w:t>
      </w:r>
      <w:proofErr w:type="gramEnd"/>
      <w:r w:rsidRPr="003613C6">
        <w:rPr>
          <w:rFonts w:ascii="Bookman Old Style" w:hAnsi="Bookman Old Style"/>
          <w:szCs w:val="24"/>
        </w:rPr>
        <w:t xml:space="preserve"> available for a substantial amount of full</w:t>
      </w:r>
      <w:r w:rsidRPr="003613C6">
        <w:rPr>
          <w:rFonts w:ascii="Bookman Old Style" w:hAnsi="Bookman Old Style"/>
          <w:szCs w:val="24"/>
        </w:rPr>
        <w:noBreakHyphen/>
        <w:t xml:space="preserve">time employment. </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rsidR="00616448" w:rsidRPr="003613C6" w:rsidRDefault="00616448" w:rsidP="003613C6">
      <w:pPr>
        <w:tabs>
          <w:tab w:val="left" w:pos="-1440"/>
          <w:tab w:val="left" w:pos="-720"/>
        </w:tabs>
        <w:suppressAutoHyphens/>
        <w:rPr>
          <w:rFonts w:ascii="Bookman Old Style" w:hAnsi="Bookman Old Style"/>
          <w:szCs w:val="24"/>
        </w:rPr>
      </w:pPr>
    </w:p>
    <w:p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rsidR="000D45DF" w:rsidRPr="003613C6" w:rsidRDefault="000D45DF" w:rsidP="003613C6">
      <w:pPr>
        <w:widowControl/>
        <w:rPr>
          <w:rFonts w:ascii="Bookman Old Style" w:hAnsi="Bookman Old Style"/>
          <w:i/>
          <w:snapToGrid/>
          <w:szCs w:val="24"/>
        </w:rPr>
      </w:pPr>
    </w:p>
    <w:p w:rsidR="000D45DF" w:rsidRPr="003613C6" w:rsidRDefault="000D45DF" w:rsidP="003613C6">
      <w:pPr>
        <w:widowControl/>
        <w:ind w:left="720"/>
        <w:rPr>
          <w:rFonts w:ascii="Bookman Old Style" w:hAnsi="Bookman Old Style"/>
          <w:i/>
          <w:snapToGrid/>
          <w:szCs w:val="24"/>
        </w:rPr>
      </w:pPr>
      <w:r w:rsidRPr="003613C6">
        <w:rPr>
          <w:rFonts w:ascii="Bookman Old Style" w:hAnsi="Bookman Old Style"/>
          <w:i/>
          <w:snapToGrid/>
          <w:szCs w:val="24"/>
        </w:rPr>
        <w:t xml:space="preserve">The test requires (1) that an individual claimant be willing to accept suitable work which he has no good cause for refusing, and (2) that the </w:t>
      </w:r>
      <w:r w:rsidRPr="003613C6">
        <w:rPr>
          <w:rFonts w:ascii="Bookman Old Style" w:hAnsi="Bookman Old Style"/>
          <w:i/>
          <w:snapToGrid/>
          <w:szCs w:val="24"/>
        </w:rPr>
        <w:lastRenderedPageBreak/>
        <w:t>claimant thereby make himself available to a substantial field of employment.</w:t>
      </w:r>
    </w:p>
    <w:p w:rsidR="000D45DF" w:rsidRPr="003613C6" w:rsidRDefault="000D45DF" w:rsidP="003613C6">
      <w:pPr>
        <w:widowControl/>
        <w:rPr>
          <w:rFonts w:ascii="Bookman Old Style" w:hAnsi="Bookman Old Style"/>
          <w:snapToGrid/>
          <w:szCs w:val="24"/>
        </w:rPr>
      </w:pPr>
    </w:p>
    <w:p w:rsidR="000D45DF"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This decision has been codified in 8 AAC 85.350. </w:t>
      </w:r>
      <w:r w:rsidR="008E609A">
        <w:rPr>
          <w:rFonts w:ascii="Bookman Old Style" w:hAnsi="Bookman Old Style"/>
          <w:snapToGrid/>
          <w:szCs w:val="24"/>
        </w:rPr>
        <w:t xml:space="preserve">That regulation holds that claimants must be available for five days in each week to accept suitable work and must be available for a substantial amount of full time employment. </w:t>
      </w:r>
      <w:r w:rsidRPr="003613C6">
        <w:rPr>
          <w:rFonts w:ascii="Bookman Old Style" w:hAnsi="Bookman Old Style"/>
          <w:snapToGrid/>
          <w:szCs w:val="24"/>
        </w:rPr>
        <w:t xml:space="preserve">The </w:t>
      </w:r>
      <w:r w:rsidR="008E609A">
        <w:rPr>
          <w:rFonts w:ascii="Bookman Old Style" w:hAnsi="Bookman Old Style"/>
          <w:snapToGrid/>
          <w:szCs w:val="24"/>
        </w:rPr>
        <w:t xml:space="preserve">claimant reported to the Division that he was not available for work because he did not have bus fare. He did not apply for work that was within walking distance during the period he did not have bus fare.  </w:t>
      </w:r>
    </w:p>
    <w:p w:rsidR="008E609A" w:rsidRDefault="008E609A" w:rsidP="003613C6">
      <w:pPr>
        <w:widowControl/>
        <w:rPr>
          <w:rFonts w:ascii="Bookman Old Style" w:hAnsi="Bookman Old Style"/>
          <w:snapToGrid/>
          <w:szCs w:val="24"/>
        </w:rPr>
      </w:pPr>
    </w:p>
    <w:p w:rsidR="008E609A" w:rsidRDefault="008E609A" w:rsidP="008E609A">
      <w:pPr>
        <w:rPr>
          <w:rFonts w:ascii="Bookman Old Style" w:hAnsi="Bookman Old Style"/>
        </w:rPr>
      </w:pPr>
      <w:r w:rsidRPr="008E609A">
        <w:rPr>
          <w:rFonts w:ascii="Bookman Old Style" w:hAnsi="Bookman Old Style"/>
        </w:rPr>
        <w:t>A person’s efforts to locate work are indicative of that person’s genuine desire to become employed.</w:t>
      </w:r>
      <w:r>
        <w:rPr>
          <w:rFonts w:ascii="Bookman Old Style" w:hAnsi="Bookman Old Style"/>
        </w:rPr>
        <w:t xml:space="preserve"> During the period under review, the claimant did not apply for work that he could accept, given his transportation limitation.  For part of this period, the claimant did not have phone or computer access, which further restricted his ability to search for or accept work. </w:t>
      </w:r>
      <w:r w:rsidR="002E7BB5">
        <w:rPr>
          <w:rFonts w:ascii="Bookman Old Style" w:hAnsi="Bookman Old Style"/>
        </w:rPr>
        <w:t>The claimant has not established that he was available to a substantial labor market during the weeks under review.</w:t>
      </w:r>
    </w:p>
    <w:p w:rsidR="008E609A" w:rsidRDefault="008E609A" w:rsidP="008E609A">
      <w:pPr>
        <w:rPr>
          <w:rFonts w:ascii="Bookman Old Style" w:hAnsi="Bookman Old Style"/>
        </w:rPr>
      </w:pPr>
    </w:p>
    <w:p w:rsidR="008E609A" w:rsidRPr="008E609A" w:rsidRDefault="008E609A" w:rsidP="008E609A">
      <w:pPr>
        <w:rPr>
          <w:rFonts w:ascii="Bookman Old Style" w:hAnsi="Bookman Old Style"/>
        </w:rPr>
      </w:pPr>
      <w:r>
        <w:rPr>
          <w:rFonts w:ascii="Bookman Old Style" w:hAnsi="Bookman Old Style"/>
        </w:rPr>
        <w:t xml:space="preserve">The Tribunal concludes the claimant was not available for work during the period under review.  </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rsidR="00616448" w:rsidRPr="003613C6" w:rsidRDefault="00616448" w:rsidP="003613C6">
      <w:pPr>
        <w:tabs>
          <w:tab w:val="left" w:pos="-1440"/>
          <w:tab w:val="left" w:pos="-720"/>
        </w:tabs>
        <w:suppressAutoHyphens/>
        <w:rPr>
          <w:rFonts w:ascii="Bookman Old Style" w:hAnsi="Bookman Old Style"/>
          <w:szCs w:val="24"/>
        </w:rPr>
      </w:pPr>
    </w:p>
    <w:p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8E609A">
        <w:rPr>
          <w:rFonts w:ascii="Bookman Old Style" w:hAnsi="Bookman Old Style"/>
          <w:szCs w:val="24"/>
        </w:rPr>
        <w:t>March 23, 2020</w:t>
      </w:r>
      <w:r w:rsidRPr="00E663B4">
        <w:rPr>
          <w:rFonts w:ascii="Bookman Old Style" w:hAnsi="Bookman Old Style"/>
          <w:szCs w:val="24"/>
        </w:rPr>
        <w:t xml:space="preserve"> is </w:t>
      </w:r>
      <w:r w:rsidR="008E609A">
        <w:rPr>
          <w:rFonts w:ascii="Bookman Old Style" w:hAnsi="Bookman Old Style"/>
          <w:b/>
          <w:szCs w:val="24"/>
        </w:rPr>
        <w:t>AFFIRMED</w:t>
      </w:r>
      <w:r w:rsidRPr="00E663B4">
        <w:rPr>
          <w:rFonts w:ascii="Bookman Old Style" w:hAnsi="Bookman Old Style"/>
          <w:szCs w:val="24"/>
        </w:rPr>
        <w:t xml:space="preserve">. Benefits </w:t>
      </w:r>
      <w:r w:rsidR="008E609A">
        <w:rPr>
          <w:rFonts w:ascii="Bookman Old Style" w:hAnsi="Bookman Old Style"/>
          <w:szCs w:val="24"/>
        </w:rPr>
        <w:t>remain</w:t>
      </w:r>
      <w:r w:rsidRPr="00E663B4">
        <w:rPr>
          <w:rFonts w:ascii="Bookman Old Style" w:hAnsi="Bookman Old Style"/>
          <w:szCs w:val="24"/>
        </w:rPr>
        <w:t xml:space="preserve"> </w:t>
      </w:r>
      <w:r w:rsidR="008E609A">
        <w:rPr>
          <w:rFonts w:ascii="Bookman Old Style" w:hAnsi="Bookman Old Style"/>
          <w:b/>
          <w:szCs w:val="24"/>
        </w:rPr>
        <w:t>DENIED</w:t>
      </w:r>
      <w:r w:rsidRPr="00E663B4">
        <w:rPr>
          <w:rFonts w:ascii="Bookman Old Style" w:hAnsi="Bookman Old Style"/>
          <w:szCs w:val="24"/>
        </w:rPr>
        <w:t xml:space="preserve"> </w:t>
      </w:r>
      <w:r w:rsidR="008E609A">
        <w:rPr>
          <w:rFonts w:ascii="Bookman Old Style" w:hAnsi="Bookman Old Style"/>
          <w:szCs w:val="24"/>
        </w:rPr>
        <w:t xml:space="preserve">under 8 AAC 85.350 </w:t>
      </w:r>
      <w:r w:rsidRPr="00E663B4">
        <w:rPr>
          <w:rFonts w:ascii="Bookman Old Style" w:hAnsi="Bookman Old Style"/>
          <w:szCs w:val="24"/>
        </w:rPr>
        <w:t xml:space="preserve">for the weeks ending </w:t>
      </w:r>
      <w:r w:rsidR="008E609A">
        <w:rPr>
          <w:rFonts w:ascii="Bookman Old Style" w:hAnsi="Bookman Old Style"/>
          <w:szCs w:val="24"/>
        </w:rPr>
        <w:t>February 21, 2020 through March 21, 2020</w:t>
      </w:r>
      <w:r w:rsidRPr="00E663B4">
        <w:rPr>
          <w:rFonts w:ascii="Bookman Old Style" w:hAnsi="Bookman Old Style"/>
          <w:szCs w:val="24"/>
        </w:rPr>
        <w:t>.</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rsidR="00616448" w:rsidRPr="003613C6" w:rsidRDefault="00616448" w:rsidP="003613C6">
      <w:pPr>
        <w:tabs>
          <w:tab w:val="left" w:pos="-1440"/>
          <w:tab w:val="left" w:pos="-720"/>
        </w:tabs>
        <w:suppressAutoHyphens/>
        <w:rPr>
          <w:rFonts w:ascii="Bookman Old Style" w:hAnsi="Bookman Old Style"/>
          <w:szCs w:val="24"/>
        </w:rPr>
      </w:pPr>
    </w:p>
    <w:p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3613C6" w:rsidRDefault="00616448" w:rsidP="003613C6">
      <w:pPr>
        <w:tabs>
          <w:tab w:val="left" w:pos="-1440"/>
          <w:tab w:val="left" w:pos="-720"/>
        </w:tabs>
        <w:suppressAutoHyphens/>
        <w:rPr>
          <w:rFonts w:ascii="Bookman Old Style" w:hAnsi="Bookman Old Style"/>
          <w:szCs w:val="24"/>
        </w:rPr>
      </w:pPr>
    </w:p>
    <w:p w:rsidR="00F359CD"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8E609A">
        <w:rPr>
          <w:rFonts w:ascii="Bookman Old Style" w:hAnsi="Bookman Old Style"/>
          <w:szCs w:val="24"/>
        </w:rPr>
        <w:t>April 29, 2020</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rsidR="004B2A96" w:rsidRPr="003613C6" w:rsidRDefault="004B2A96" w:rsidP="003613C6">
      <w:pPr>
        <w:tabs>
          <w:tab w:val="left" w:pos="-1440"/>
          <w:tab w:val="left" w:pos="-720"/>
        </w:tabs>
        <w:suppressAutoHyphens/>
        <w:rPr>
          <w:rFonts w:ascii="Bookman Old Style" w:hAnsi="Bookman Old Style"/>
          <w:szCs w:val="24"/>
        </w:rPr>
      </w:pPr>
    </w:p>
    <w:p w:rsidR="004B2A96" w:rsidRPr="003613C6" w:rsidRDefault="004B2A96" w:rsidP="003613C6">
      <w:pPr>
        <w:tabs>
          <w:tab w:val="left" w:pos="-1440"/>
          <w:tab w:val="left" w:pos="-720"/>
        </w:tabs>
        <w:suppressAutoHyphens/>
        <w:rPr>
          <w:rFonts w:ascii="Bookman Old Style" w:hAnsi="Bookman Old Style"/>
          <w:szCs w:val="24"/>
        </w:rPr>
      </w:pPr>
    </w:p>
    <w:p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8E609A">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7"/>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CF7" w:rsidRDefault="00C35CF7">
      <w:pPr>
        <w:widowControl/>
        <w:spacing w:line="20" w:lineRule="exact"/>
      </w:pPr>
    </w:p>
  </w:endnote>
  <w:endnote w:type="continuationSeparator" w:id="0">
    <w:p w:rsidR="00C35CF7" w:rsidRDefault="00C35CF7">
      <w:r>
        <w:t xml:space="preserve"> </w:t>
      </w:r>
    </w:p>
  </w:endnote>
  <w:endnote w:type="continuationNotice" w:id="1">
    <w:p w:rsidR="00C35CF7" w:rsidRDefault="00C35C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CF7" w:rsidRDefault="00C35CF7">
      <w:r>
        <w:separator/>
      </w:r>
    </w:p>
  </w:footnote>
  <w:footnote w:type="continuationSeparator" w:id="0">
    <w:p w:rsidR="00C35CF7" w:rsidRDefault="00C3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3767CB">
    <w:pPr>
      <w:pStyle w:val="Header"/>
      <w:rPr>
        <w:rFonts w:ascii="Bookman Old Style" w:hAnsi="Bookman Old Style"/>
      </w:rPr>
    </w:pPr>
    <w:r>
      <w:rPr>
        <w:rFonts w:ascii="Bookman Old Style" w:hAnsi="Bookman Old Style"/>
      </w:rPr>
      <w:t xml:space="preserve">Docket # </w:t>
    </w:r>
    <w:r w:rsidR="003A47C2">
      <w:rPr>
        <w:rFonts w:ascii="Bookman Old Style" w:hAnsi="Bookman Old Style"/>
      </w:rPr>
      <w:t>20 0348</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6444BA">
      <w:rPr>
        <w:rStyle w:val="PageNumber"/>
        <w:rFonts w:ascii="Bookman Old Style" w:hAnsi="Bookman Old Style"/>
        <w:noProof/>
      </w:rPr>
      <w:t>4</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F7"/>
    <w:rsid w:val="00011A82"/>
    <w:rsid w:val="00024731"/>
    <w:rsid w:val="000B5842"/>
    <w:rsid w:val="000C38DB"/>
    <w:rsid w:val="000D45DF"/>
    <w:rsid w:val="00183558"/>
    <w:rsid w:val="001B6EDA"/>
    <w:rsid w:val="001C3D6C"/>
    <w:rsid w:val="00205EA9"/>
    <w:rsid w:val="0021349C"/>
    <w:rsid w:val="00220080"/>
    <w:rsid w:val="00227226"/>
    <w:rsid w:val="0023381C"/>
    <w:rsid w:val="00271A24"/>
    <w:rsid w:val="002841F8"/>
    <w:rsid w:val="00285523"/>
    <w:rsid w:val="002A4E0E"/>
    <w:rsid w:val="002B7D08"/>
    <w:rsid w:val="002C19EB"/>
    <w:rsid w:val="002E6F91"/>
    <w:rsid w:val="002E7BB5"/>
    <w:rsid w:val="003129AD"/>
    <w:rsid w:val="0031764E"/>
    <w:rsid w:val="003528BD"/>
    <w:rsid w:val="003613C6"/>
    <w:rsid w:val="003625CD"/>
    <w:rsid w:val="003767CB"/>
    <w:rsid w:val="00381A9C"/>
    <w:rsid w:val="003A47C2"/>
    <w:rsid w:val="00415D6B"/>
    <w:rsid w:val="0046011D"/>
    <w:rsid w:val="004B2A96"/>
    <w:rsid w:val="00592411"/>
    <w:rsid w:val="00616448"/>
    <w:rsid w:val="00633C56"/>
    <w:rsid w:val="006444BA"/>
    <w:rsid w:val="007127F7"/>
    <w:rsid w:val="007636D4"/>
    <w:rsid w:val="00795FD0"/>
    <w:rsid w:val="007D5A2A"/>
    <w:rsid w:val="008C1DB6"/>
    <w:rsid w:val="008E609A"/>
    <w:rsid w:val="00935603"/>
    <w:rsid w:val="00A0354A"/>
    <w:rsid w:val="00A23C59"/>
    <w:rsid w:val="00A272E4"/>
    <w:rsid w:val="00B43BB2"/>
    <w:rsid w:val="00B85712"/>
    <w:rsid w:val="00C35CF7"/>
    <w:rsid w:val="00C94517"/>
    <w:rsid w:val="00CB00D0"/>
    <w:rsid w:val="00E671F8"/>
    <w:rsid w:val="00ED11D2"/>
    <w:rsid w:val="00F112D6"/>
    <w:rsid w:val="00F359CD"/>
    <w:rsid w:val="00F3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1EB3E"/>
  <w15:chartTrackingRefBased/>
  <w15:docId w15:val="{B90824B6-BEAA-40C3-A863-E5022632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31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9A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20A&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 A&amp;A</Template>
  <TotalTime>0</TotalTime>
  <Pages>4</Pages>
  <Words>892</Words>
  <Characters>4646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2020-04-29T22:00:00Z</cp:lastPrinted>
  <dcterms:created xsi:type="dcterms:W3CDTF">2020-04-29T22:03:00Z</dcterms:created>
  <dcterms:modified xsi:type="dcterms:W3CDTF">2020-04-29T22:03:00Z</dcterms:modified>
</cp:coreProperties>
</file>