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C85C" w14:textId="77777777" w:rsidR="009842BF" w:rsidRPr="00304946" w:rsidRDefault="00572A98" w:rsidP="00304946">
      <w:pPr>
        <w:widowControl/>
        <w:tabs>
          <w:tab w:val="center" w:pos="4680"/>
        </w:tabs>
        <w:suppressAutoHyphens/>
        <w:jc w:val="center"/>
        <w:rPr>
          <w:rFonts w:ascii="Bookman Old Style" w:hAnsi="Bookman Old Style"/>
          <w:b/>
          <w:szCs w:val="24"/>
        </w:rPr>
      </w:pPr>
      <w:r>
        <w:rPr>
          <w:noProof/>
        </w:rPr>
        <w:pict w14:anchorId="23FCB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1FEA1BD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33A8CDF"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83B46B1"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513BB9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10F2CD2"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E376642"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E5AB004" w14:textId="77777777" w:rsidR="009842BF" w:rsidRPr="00304946" w:rsidRDefault="009842BF" w:rsidP="00304946">
      <w:pPr>
        <w:widowControl/>
        <w:tabs>
          <w:tab w:val="left" w:pos="-720"/>
        </w:tabs>
        <w:suppressAutoHyphens/>
        <w:rPr>
          <w:rFonts w:ascii="Bookman Old Style" w:hAnsi="Bookman Old Style"/>
          <w:szCs w:val="24"/>
        </w:rPr>
      </w:pPr>
    </w:p>
    <w:p w14:paraId="081F7295"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397B6B89" w14:textId="77777777" w:rsidR="00780095" w:rsidRPr="00304946" w:rsidRDefault="00780095" w:rsidP="00304946">
      <w:pPr>
        <w:tabs>
          <w:tab w:val="left" w:pos="-720"/>
        </w:tabs>
        <w:suppressAutoHyphens/>
        <w:rPr>
          <w:rFonts w:ascii="Bookman Old Style" w:hAnsi="Bookman Old Style"/>
          <w:szCs w:val="24"/>
        </w:rPr>
      </w:pPr>
    </w:p>
    <w:p w14:paraId="5764DEA9" w14:textId="77777777" w:rsidR="00744A06" w:rsidRPr="00B163B2" w:rsidRDefault="00744A06" w:rsidP="00744A06">
      <w:pPr>
        <w:tabs>
          <w:tab w:val="center" w:pos="4680"/>
        </w:tabs>
        <w:suppressAutoHyphens/>
        <w:jc w:val="center"/>
        <w:outlineLvl w:val="0"/>
        <w:rPr>
          <w:rFonts w:ascii="Bookman Old Style" w:hAnsi="Bookman Old Style"/>
          <w:szCs w:val="24"/>
        </w:rPr>
      </w:pPr>
      <w:r w:rsidRPr="00B163B2">
        <w:rPr>
          <w:rFonts w:ascii="Bookman Old Style" w:hAnsi="Bookman Old Style"/>
          <w:b/>
          <w:szCs w:val="24"/>
        </w:rPr>
        <w:t>Docket number:</w:t>
      </w:r>
      <w:r w:rsidRPr="00B163B2">
        <w:rPr>
          <w:rFonts w:ascii="Bookman Old Style" w:hAnsi="Bookman Old Style"/>
          <w:szCs w:val="24"/>
        </w:rPr>
        <w:t xml:space="preserve"> </w:t>
      </w:r>
      <w:r>
        <w:rPr>
          <w:rFonts w:ascii="Bookman Old Style" w:hAnsi="Bookman Old Style"/>
          <w:szCs w:val="24"/>
        </w:rPr>
        <w:t>21 1415</w:t>
      </w:r>
      <w:r w:rsidRPr="00B163B2">
        <w:rPr>
          <w:rFonts w:ascii="Bookman Old Style" w:hAnsi="Bookman Old Style"/>
          <w:szCs w:val="24"/>
        </w:rPr>
        <w:t xml:space="preserve">    </w:t>
      </w:r>
      <w:r w:rsidRPr="00B163B2">
        <w:rPr>
          <w:rFonts w:ascii="Bookman Old Style" w:hAnsi="Bookman Old Style"/>
          <w:b/>
          <w:szCs w:val="24"/>
        </w:rPr>
        <w:t>Hearing date:</w:t>
      </w:r>
      <w:r w:rsidRPr="00B163B2">
        <w:rPr>
          <w:rFonts w:ascii="Bookman Old Style" w:hAnsi="Bookman Old Style"/>
          <w:szCs w:val="24"/>
        </w:rPr>
        <w:t xml:space="preserve"> </w:t>
      </w:r>
      <w:r>
        <w:rPr>
          <w:rFonts w:ascii="Bookman Old Style" w:hAnsi="Bookman Old Style"/>
          <w:szCs w:val="24"/>
        </w:rPr>
        <w:t>February 4, 2022</w:t>
      </w:r>
    </w:p>
    <w:p w14:paraId="53BEE5D1" w14:textId="77777777" w:rsidR="00744A06" w:rsidRPr="00B163B2" w:rsidRDefault="00744A06" w:rsidP="00744A06">
      <w:pPr>
        <w:tabs>
          <w:tab w:val="left" w:pos="-1440"/>
          <w:tab w:val="left" w:pos="-720"/>
          <w:tab w:val="left" w:pos="0"/>
          <w:tab w:val="left" w:pos="5760"/>
        </w:tabs>
        <w:suppressAutoHyphens/>
        <w:ind w:right="-360"/>
        <w:rPr>
          <w:rFonts w:ascii="Bookman Old Style" w:hAnsi="Bookman Old Style"/>
          <w:szCs w:val="24"/>
        </w:rPr>
      </w:pPr>
    </w:p>
    <w:p w14:paraId="5D835665" w14:textId="77777777" w:rsidR="00744A06" w:rsidRPr="00B163B2" w:rsidRDefault="00744A06" w:rsidP="00744A06">
      <w:pPr>
        <w:tabs>
          <w:tab w:val="left" w:pos="-1440"/>
          <w:tab w:val="left" w:pos="-720"/>
          <w:tab w:val="left" w:pos="0"/>
          <w:tab w:val="left" w:pos="5760"/>
        </w:tabs>
        <w:suppressAutoHyphens/>
        <w:ind w:right="-360"/>
        <w:outlineLvl w:val="0"/>
        <w:rPr>
          <w:rFonts w:ascii="Bookman Old Style" w:hAnsi="Bookman Old Style"/>
          <w:szCs w:val="24"/>
        </w:rPr>
      </w:pPr>
      <w:r w:rsidRPr="00B163B2">
        <w:rPr>
          <w:rFonts w:ascii="Bookman Old Style" w:hAnsi="Bookman Old Style"/>
          <w:b/>
          <w:szCs w:val="24"/>
        </w:rPr>
        <w:t>CLAIMANT:</w:t>
      </w:r>
      <w:r w:rsidRPr="00B163B2">
        <w:rPr>
          <w:rFonts w:ascii="Bookman Old Style" w:hAnsi="Bookman Old Style"/>
          <w:b/>
          <w:szCs w:val="24"/>
        </w:rPr>
        <w:tab/>
      </w:r>
      <w:r w:rsidRPr="00B163B2">
        <w:rPr>
          <w:rFonts w:ascii="Bookman Old Style" w:hAnsi="Bookman Old Style"/>
          <w:b/>
          <w:szCs w:val="24"/>
        </w:rPr>
        <w:tab/>
      </w:r>
    </w:p>
    <w:p w14:paraId="129647DF" w14:textId="77777777" w:rsidR="00744A06" w:rsidRPr="00B163B2" w:rsidRDefault="00744A06" w:rsidP="00744A06">
      <w:pPr>
        <w:tabs>
          <w:tab w:val="left" w:pos="-1440"/>
          <w:tab w:val="left" w:pos="-720"/>
          <w:tab w:val="left" w:pos="0"/>
          <w:tab w:val="left" w:pos="5760"/>
        </w:tabs>
        <w:suppressAutoHyphens/>
        <w:ind w:right="-360"/>
        <w:rPr>
          <w:rFonts w:ascii="Bookman Old Style" w:hAnsi="Bookman Old Style"/>
          <w:szCs w:val="24"/>
        </w:rPr>
      </w:pPr>
    </w:p>
    <w:p w14:paraId="2A4FEE0F" w14:textId="77777777" w:rsidR="00744A06" w:rsidRPr="00B21C5E" w:rsidRDefault="00744A06" w:rsidP="00744A06">
      <w:pPr>
        <w:tabs>
          <w:tab w:val="left" w:pos="-1440"/>
          <w:tab w:val="left" w:pos="-720"/>
          <w:tab w:val="left" w:pos="0"/>
          <w:tab w:val="left" w:pos="5760"/>
        </w:tabs>
        <w:suppressAutoHyphens/>
        <w:ind w:right="-360"/>
        <w:rPr>
          <w:rFonts w:ascii="Bookman Old Style" w:hAnsi="Bookman Old Style"/>
          <w:szCs w:val="24"/>
        </w:rPr>
      </w:pPr>
      <w:r w:rsidRPr="00B21C5E">
        <w:rPr>
          <w:rFonts w:ascii="Bookman Old Style" w:hAnsi="Bookman Old Style"/>
          <w:szCs w:val="24"/>
        </w:rPr>
        <w:t>CRYSTAL ZOOK</w:t>
      </w:r>
    </w:p>
    <w:p w14:paraId="0DE6B299" w14:textId="77777777" w:rsidR="00572A98" w:rsidRDefault="00572A98" w:rsidP="00744A06">
      <w:pPr>
        <w:tabs>
          <w:tab w:val="left" w:pos="-1440"/>
          <w:tab w:val="left" w:pos="-720"/>
          <w:tab w:val="left" w:pos="0"/>
          <w:tab w:val="left" w:pos="5760"/>
        </w:tabs>
        <w:suppressAutoHyphens/>
        <w:ind w:right="-360"/>
        <w:rPr>
          <w:rFonts w:ascii="Bookman Old Style" w:hAnsi="Bookman Old Style"/>
          <w:szCs w:val="24"/>
        </w:rPr>
      </w:pPr>
    </w:p>
    <w:p w14:paraId="4CE7D3CC" w14:textId="77777777" w:rsidR="00572A98" w:rsidRDefault="00572A98" w:rsidP="00744A06">
      <w:pPr>
        <w:tabs>
          <w:tab w:val="left" w:pos="-1440"/>
          <w:tab w:val="left" w:pos="-720"/>
          <w:tab w:val="left" w:pos="0"/>
          <w:tab w:val="left" w:pos="5760"/>
        </w:tabs>
        <w:suppressAutoHyphens/>
        <w:ind w:right="-360"/>
        <w:rPr>
          <w:rFonts w:ascii="Bookman Old Style" w:hAnsi="Bookman Old Style"/>
          <w:szCs w:val="24"/>
        </w:rPr>
      </w:pPr>
    </w:p>
    <w:p w14:paraId="79FE6458" w14:textId="665E5B77" w:rsidR="00744A06" w:rsidRPr="00B163B2" w:rsidRDefault="00744A06" w:rsidP="00744A06">
      <w:pPr>
        <w:tabs>
          <w:tab w:val="left" w:pos="-1440"/>
          <w:tab w:val="left" w:pos="-720"/>
          <w:tab w:val="left" w:pos="0"/>
          <w:tab w:val="left" w:pos="5760"/>
        </w:tabs>
        <w:suppressAutoHyphens/>
        <w:ind w:right="-360"/>
        <w:rPr>
          <w:rFonts w:ascii="Bookman Old Style" w:hAnsi="Bookman Old Style"/>
          <w:szCs w:val="24"/>
        </w:rPr>
      </w:pPr>
      <w:r w:rsidRPr="00B163B2">
        <w:rPr>
          <w:rFonts w:ascii="Bookman Old Style" w:hAnsi="Bookman Old Style"/>
          <w:szCs w:val="24"/>
        </w:rPr>
        <w:tab/>
      </w:r>
    </w:p>
    <w:p w14:paraId="2F5C8F69" w14:textId="77777777" w:rsidR="00744A06" w:rsidRPr="00B163B2" w:rsidRDefault="00744A06" w:rsidP="00744A06">
      <w:pPr>
        <w:tabs>
          <w:tab w:val="left" w:pos="-1440"/>
          <w:tab w:val="left" w:pos="-720"/>
          <w:tab w:val="left" w:pos="0"/>
          <w:tab w:val="left" w:pos="5760"/>
        </w:tabs>
        <w:suppressAutoHyphens/>
        <w:ind w:right="-360"/>
        <w:rPr>
          <w:rFonts w:ascii="Bookman Old Style" w:hAnsi="Bookman Old Style"/>
          <w:szCs w:val="24"/>
        </w:rPr>
      </w:pPr>
    </w:p>
    <w:p w14:paraId="0CF68A56" w14:textId="77777777" w:rsidR="00744A06" w:rsidRPr="00B163B2" w:rsidRDefault="00744A06" w:rsidP="00744A06">
      <w:pPr>
        <w:tabs>
          <w:tab w:val="left" w:pos="-1440"/>
          <w:tab w:val="left" w:pos="-720"/>
          <w:tab w:val="left" w:pos="0"/>
          <w:tab w:val="left" w:pos="5760"/>
        </w:tabs>
        <w:suppressAutoHyphens/>
        <w:ind w:right="-360"/>
        <w:rPr>
          <w:rFonts w:ascii="Bookman Old Style" w:hAnsi="Bookman Old Style"/>
          <w:b/>
          <w:szCs w:val="24"/>
        </w:rPr>
      </w:pPr>
      <w:r w:rsidRPr="00B163B2">
        <w:rPr>
          <w:rFonts w:ascii="Bookman Old Style" w:hAnsi="Bookman Old Style"/>
          <w:b/>
          <w:szCs w:val="24"/>
        </w:rPr>
        <w:t>CLAIMANT APPEARANCES:</w:t>
      </w:r>
      <w:r w:rsidRPr="00B163B2">
        <w:rPr>
          <w:rFonts w:ascii="Bookman Old Style" w:hAnsi="Bookman Old Style"/>
          <w:b/>
          <w:szCs w:val="24"/>
        </w:rPr>
        <w:tab/>
      </w:r>
      <w:r>
        <w:rPr>
          <w:rFonts w:ascii="Bookman Old Style" w:hAnsi="Bookman Old Style"/>
          <w:b/>
          <w:szCs w:val="24"/>
        </w:rPr>
        <w:t>DETS</w:t>
      </w:r>
      <w:r w:rsidRPr="00B163B2">
        <w:rPr>
          <w:rFonts w:ascii="Bookman Old Style" w:hAnsi="Bookman Old Style"/>
          <w:b/>
          <w:szCs w:val="24"/>
        </w:rPr>
        <w:t xml:space="preserve"> APPEARANCES:</w:t>
      </w:r>
    </w:p>
    <w:p w14:paraId="6925BAE3" w14:textId="77777777" w:rsidR="00744A06" w:rsidRPr="00B163B2" w:rsidRDefault="00744A06" w:rsidP="00744A06">
      <w:pPr>
        <w:tabs>
          <w:tab w:val="left" w:pos="-1440"/>
          <w:tab w:val="left" w:pos="-720"/>
          <w:tab w:val="left" w:pos="0"/>
          <w:tab w:val="left" w:pos="5760"/>
        </w:tabs>
        <w:suppressAutoHyphens/>
        <w:ind w:right="-360"/>
        <w:rPr>
          <w:rFonts w:ascii="Bookman Old Style" w:hAnsi="Bookman Old Style"/>
          <w:szCs w:val="24"/>
        </w:rPr>
      </w:pPr>
    </w:p>
    <w:p w14:paraId="677F98C3" w14:textId="77777777" w:rsidR="00744A06" w:rsidRPr="00B163B2" w:rsidRDefault="00744A06" w:rsidP="00744A0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Crystal Zook</w:t>
      </w:r>
      <w:r w:rsidRPr="00B163B2">
        <w:rPr>
          <w:rFonts w:ascii="Bookman Old Style" w:hAnsi="Bookman Old Style"/>
          <w:szCs w:val="24"/>
        </w:rPr>
        <w:tab/>
      </w:r>
      <w:r>
        <w:rPr>
          <w:rFonts w:ascii="Bookman Old Style" w:hAnsi="Bookman Old Style"/>
          <w:szCs w:val="24"/>
        </w:rPr>
        <w:t>None</w:t>
      </w:r>
    </w:p>
    <w:p w14:paraId="71F89B11"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6961C1FA"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C84703">
        <w:rPr>
          <w:rFonts w:ascii="Bookman Old Style" w:hAnsi="Bookman Old Style"/>
          <w:i w:val="0"/>
          <w:color w:val="auto"/>
          <w:szCs w:val="24"/>
        </w:rPr>
        <w:t xml:space="preserve"> - TIMELINESS</w:t>
      </w:r>
    </w:p>
    <w:p w14:paraId="665B75C0" w14:textId="77777777" w:rsidR="0078796F" w:rsidRPr="00304946" w:rsidRDefault="0078796F" w:rsidP="00304946">
      <w:pPr>
        <w:tabs>
          <w:tab w:val="left" w:pos="-1440"/>
          <w:tab w:val="left" w:pos="-720"/>
        </w:tabs>
        <w:rPr>
          <w:rFonts w:ascii="Bookman Old Style" w:hAnsi="Bookman Old Style"/>
          <w:szCs w:val="24"/>
        </w:rPr>
      </w:pPr>
    </w:p>
    <w:p w14:paraId="5DC13019" w14:textId="4B7BA056"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744A06">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744A06">
        <w:rPr>
          <w:rFonts w:ascii="Bookman Old Style" w:hAnsi="Bookman Old Style"/>
          <w:szCs w:val="24"/>
        </w:rPr>
        <w:t xml:space="preserve">February 1, </w:t>
      </w:r>
      <w:proofErr w:type="gramStart"/>
      <w:r w:rsidR="00744A06">
        <w:rPr>
          <w:rFonts w:ascii="Bookman Old Style" w:hAnsi="Bookman Old Style"/>
          <w:szCs w:val="24"/>
        </w:rPr>
        <w:t>2021</w:t>
      </w:r>
      <w:proofErr w:type="gramEnd"/>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744A06">
        <w:rPr>
          <w:rFonts w:ascii="Bookman Old Style" w:hAnsi="Bookman Old Style"/>
          <w:szCs w:val="24"/>
        </w:rPr>
        <w:t>375</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744A06">
        <w:rPr>
          <w:rFonts w:ascii="Bookman Old Style" w:hAnsi="Bookman Old Style"/>
          <w:szCs w:val="24"/>
        </w:rPr>
        <w:t xml:space="preserve">the claimant </w:t>
      </w:r>
      <w:r w:rsidR="004B02EC">
        <w:rPr>
          <w:rFonts w:ascii="Bookman Old Style" w:hAnsi="Bookman Old Style"/>
          <w:szCs w:val="24"/>
        </w:rPr>
        <w:t>did not meet filing requirements</w:t>
      </w:r>
      <w:r w:rsidRPr="00304946">
        <w:rPr>
          <w:rFonts w:ascii="Bookman Old Style" w:hAnsi="Bookman Old Style"/>
          <w:szCs w:val="24"/>
        </w:rPr>
        <w:t xml:space="preserve">. The Division mailed the determination to the </w:t>
      </w:r>
      <w:r w:rsidR="00744A06">
        <w:rPr>
          <w:rFonts w:ascii="Bookman Old Style" w:hAnsi="Bookman Old Style"/>
          <w:szCs w:val="24"/>
        </w:rPr>
        <w:t>claimant’s</w:t>
      </w:r>
      <w:r w:rsidRPr="00304946">
        <w:rPr>
          <w:rFonts w:ascii="Bookman Old Style" w:hAnsi="Bookman Old Style"/>
          <w:szCs w:val="24"/>
        </w:rPr>
        <w:t xml:space="preserve"> address of record on </w:t>
      </w:r>
      <w:r w:rsidR="00744A06">
        <w:rPr>
          <w:rFonts w:ascii="Bookman Old Style" w:hAnsi="Bookman Old Style"/>
          <w:szCs w:val="24"/>
        </w:rPr>
        <w:t>February 2, 2021</w:t>
      </w:r>
      <w:r w:rsidRPr="00304946">
        <w:rPr>
          <w:rFonts w:ascii="Bookman Old Style" w:hAnsi="Bookman Old Style"/>
          <w:szCs w:val="24"/>
        </w:rPr>
        <w:t>.</w:t>
      </w:r>
      <w:r w:rsidR="000E7714" w:rsidRPr="00304946">
        <w:rPr>
          <w:rFonts w:ascii="Bookman Old Style" w:hAnsi="Bookman Old Style"/>
          <w:szCs w:val="24"/>
        </w:rPr>
        <w:t xml:space="preserve"> The </w:t>
      </w:r>
      <w:r w:rsidR="00744A06">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744A06">
        <w:rPr>
          <w:rFonts w:ascii="Bookman Old Style" w:hAnsi="Bookman Old Style"/>
          <w:szCs w:val="24"/>
        </w:rPr>
        <w:t>July 21, 2021</w:t>
      </w:r>
      <w:r w:rsidR="000E7714" w:rsidRPr="00304946">
        <w:rPr>
          <w:rFonts w:ascii="Bookman Old Style" w:hAnsi="Bookman Old Style"/>
          <w:szCs w:val="24"/>
        </w:rPr>
        <w:t xml:space="preserve">, giving rise to the issue of the timeliness of the </w:t>
      </w:r>
      <w:r w:rsidR="00744A06">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575F17C1" w14:textId="77777777" w:rsidR="0078796F" w:rsidRPr="00304946" w:rsidRDefault="0078796F" w:rsidP="00304946">
      <w:pPr>
        <w:tabs>
          <w:tab w:val="left" w:pos="-1440"/>
          <w:tab w:val="left" w:pos="-720"/>
        </w:tabs>
        <w:rPr>
          <w:rFonts w:ascii="Bookman Old Style" w:hAnsi="Bookman Old Style"/>
          <w:szCs w:val="24"/>
        </w:rPr>
      </w:pPr>
    </w:p>
    <w:p w14:paraId="418AD06F" w14:textId="27DC420B" w:rsidR="0078796F" w:rsidRPr="00304946" w:rsidRDefault="00744A06" w:rsidP="00304946">
      <w:pPr>
        <w:tabs>
          <w:tab w:val="left" w:pos="-1440"/>
          <w:tab w:val="left" w:pos="-720"/>
        </w:tabs>
        <w:rPr>
          <w:rFonts w:ascii="Bookman Old Style" w:hAnsi="Bookman Old Style"/>
          <w:szCs w:val="24"/>
        </w:rPr>
      </w:pPr>
      <w:r>
        <w:rPr>
          <w:rFonts w:ascii="Bookman Old Style" w:hAnsi="Bookman Old Style"/>
          <w:szCs w:val="24"/>
        </w:rPr>
        <w:t>The claimant received the determination</w:t>
      </w:r>
      <w:r w:rsidR="004B02EC">
        <w:rPr>
          <w:rFonts w:ascii="Bookman Old Style" w:hAnsi="Bookman Old Style"/>
          <w:szCs w:val="24"/>
        </w:rPr>
        <w:t xml:space="preserve"> in this matter</w:t>
      </w:r>
      <w:r>
        <w:rPr>
          <w:rFonts w:ascii="Bookman Old Style" w:hAnsi="Bookman Old Style"/>
          <w:szCs w:val="24"/>
        </w:rPr>
        <w:t xml:space="preserve"> and immediately contacted the Division about it. She was told the representative would “get that fixed” for her. The claimant waited for the matter to be fixed because she knew the Division’s </w:t>
      </w:r>
      <w:r w:rsidR="00FF0037">
        <w:rPr>
          <w:rFonts w:ascii="Bookman Old Style" w:hAnsi="Bookman Old Style"/>
          <w:szCs w:val="24"/>
        </w:rPr>
        <w:t>claim center was very busy. When the claimant called to inquire about her benefits, she was told there was no record she had filed an appeal and her appeal was taken that day.</w:t>
      </w:r>
    </w:p>
    <w:p w14:paraId="056AFE4E"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C84703">
        <w:rPr>
          <w:rFonts w:ascii="Bookman Old Style" w:hAnsi="Bookman Old Style"/>
          <w:i w:val="0"/>
          <w:color w:val="auto"/>
          <w:szCs w:val="24"/>
        </w:rPr>
        <w:t xml:space="preserve"> - TIMELINESS</w:t>
      </w:r>
    </w:p>
    <w:p w14:paraId="74AAB0DA" w14:textId="77777777" w:rsidR="0078796F" w:rsidRPr="00304946" w:rsidRDefault="0078796F" w:rsidP="00304946">
      <w:pPr>
        <w:tabs>
          <w:tab w:val="left" w:pos="-1440"/>
          <w:tab w:val="left" w:pos="-720"/>
        </w:tabs>
        <w:rPr>
          <w:rFonts w:ascii="Bookman Old Style" w:hAnsi="Bookman Old Style"/>
          <w:szCs w:val="24"/>
        </w:rPr>
      </w:pPr>
    </w:p>
    <w:p w14:paraId="534F9614"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2F3D52E9" w14:textId="77777777" w:rsidR="0078796F" w:rsidRPr="00304946" w:rsidRDefault="0078796F" w:rsidP="00304946">
      <w:pPr>
        <w:suppressAutoHyphens/>
        <w:rPr>
          <w:rFonts w:ascii="Bookman Old Style" w:hAnsi="Bookman Old Style"/>
          <w:spacing w:val="-3"/>
          <w:szCs w:val="24"/>
        </w:rPr>
      </w:pPr>
    </w:p>
    <w:p w14:paraId="5EA27FB9"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1B0AB633" w14:textId="47DE581E" w:rsidR="0078796F" w:rsidRDefault="0078796F" w:rsidP="00304946">
      <w:pPr>
        <w:tabs>
          <w:tab w:val="left" w:pos="-720"/>
          <w:tab w:val="left" w:pos="1440"/>
        </w:tabs>
        <w:suppressAutoHyphens/>
        <w:ind w:left="1440" w:hanging="720"/>
        <w:rPr>
          <w:rFonts w:ascii="Bookman Old Style" w:hAnsi="Bookman Old Style"/>
          <w:spacing w:val="-3"/>
          <w:szCs w:val="24"/>
        </w:rPr>
      </w:pPr>
    </w:p>
    <w:p w14:paraId="37E7529D" w14:textId="77777777" w:rsidR="004B02EC" w:rsidRPr="00304946" w:rsidRDefault="004B02EC" w:rsidP="00304946">
      <w:pPr>
        <w:tabs>
          <w:tab w:val="left" w:pos="-720"/>
          <w:tab w:val="left" w:pos="1440"/>
        </w:tabs>
        <w:suppressAutoHyphens/>
        <w:ind w:left="1440" w:hanging="720"/>
        <w:rPr>
          <w:rFonts w:ascii="Bookman Old Style" w:hAnsi="Bookman Old Style"/>
          <w:spacing w:val="-3"/>
          <w:szCs w:val="24"/>
        </w:rPr>
      </w:pPr>
    </w:p>
    <w:p w14:paraId="04FC7BC7"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65252C13" w14:textId="77777777" w:rsidR="0078796F" w:rsidRPr="00304946" w:rsidRDefault="0078796F" w:rsidP="00304946">
      <w:pPr>
        <w:tabs>
          <w:tab w:val="left" w:pos="-720"/>
        </w:tabs>
        <w:suppressAutoHyphens/>
        <w:rPr>
          <w:rFonts w:ascii="Bookman Old Style" w:hAnsi="Bookman Old Style"/>
          <w:spacing w:val="-3"/>
          <w:szCs w:val="24"/>
        </w:rPr>
      </w:pPr>
    </w:p>
    <w:p w14:paraId="5E18CA3D"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7813713B"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1E2E0FBB" w14:textId="776D29F2" w:rsidR="0078796F" w:rsidRPr="00FF0037" w:rsidRDefault="0078796F" w:rsidP="00FF0037">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681E2A3C"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C84703">
        <w:rPr>
          <w:rFonts w:ascii="Bookman Old Style" w:hAnsi="Bookman Old Style"/>
          <w:i w:val="0"/>
          <w:color w:val="auto"/>
          <w:szCs w:val="24"/>
        </w:rPr>
        <w:t xml:space="preserve"> - TIMELINESS</w:t>
      </w:r>
    </w:p>
    <w:p w14:paraId="68472D91" w14:textId="77777777" w:rsidR="0078796F" w:rsidRPr="00304946" w:rsidRDefault="0078796F" w:rsidP="00304946">
      <w:pPr>
        <w:tabs>
          <w:tab w:val="left" w:pos="-1440"/>
          <w:tab w:val="left" w:pos="-720"/>
        </w:tabs>
        <w:rPr>
          <w:rFonts w:ascii="Bookman Old Style" w:hAnsi="Bookman Old Style"/>
          <w:szCs w:val="24"/>
        </w:rPr>
      </w:pPr>
    </w:p>
    <w:p w14:paraId="0DABF17D"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74C3C93E" w14:textId="77777777" w:rsidR="00E96FC3" w:rsidRPr="00E96FC3" w:rsidRDefault="00E96FC3" w:rsidP="00FF0037">
      <w:pPr>
        <w:rPr>
          <w:rFonts w:ascii="Bookman Old Style" w:hAnsi="Bookman Old Style"/>
          <w:i/>
          <w:iCs/>
          <w:spacing w:val="-3"/>
          <w:szCs w:val="24"/>
        </w:rPr>
      </w:pPr>
    </w:p>
    <w:p w14:paraId="160C3B6C" w14:textId="77777777" w:rsidR="00E96FC3" w:rsidRPr="00E96FC3" w:rsidRDefault="00E96FC3" w:rsidP="00E96FC3">
      <w:pPr>
        <w:ind w:left="720"/>
        <w:rPr>
          <w:rFonts w:ascii="Bookman Old Style" w:hAnsi="Bookman Old Style"/>
          <w:i/>
          <w:iCs/>
        </w:rPr>
      </w:pPr>
      <w:r w:rsidRPr="00E96FC3">
        <w:rPr>
          <w:rFonts w:ascii="Bookman Old Style" w:hAnsi="Bookman Old Style"/>
          <w:i/>
          <w:iCs/>
        </w:rPr>
        <w:t xml:space="preserve">When a claimant approaches an unemployment insurance representative for instructions, it is the responsibility of that representative to provide complete and accurate information regarding the claimant’s request. </w:t>
      </w:r>
      <w:r w:rsidRPr="00E96FC3">
        <w:rPr>
          <w:rFonts w:ascii="Bookman Old Style" w:hAnsi="Bookman Old Style"/>
          <w:i/>
          <w:iCs/>
          <w:u w:val="single"/>
        </w:rPr>
        <w:t>Murphy</w:t>
      </w:r>
      <w:r w:rsidRPr="00E96FC3">
        <w:rPr>
          <w:rFonts w:ascii="Bookman Old Style" w:hAnsi="Bookman Old Style"/>
          <w:i/>
          <w:iCs/>
        </w:rPr>
        <w:t>, Com. Dec. No 87H-UI-283, September 29, 1987.</w:t>
      </w:r>
    </w:p>
    <w:p w14:paraId="6E506749" w14:textId="77777777" w:rsidR="00E96FC3" w:rsidRPr="00E96FC3" w:rsidRDefault="00E96FC3" w:rsidP="00E96FC3">
      <w:pPr>
        <w:tabs>
          <w:tab w:val="left" w:pos="720"/>
          <w:tab w:val="left" w:pos="5587"/>
        </w:tabs>
        <w:suppressAutoHyphens/>
        <w:ind w:left="720"/>
        <w:rPr>
          <w:rFonts w:ascii="Bookman Old Style" w:hAnsi="Bookman Old Style"/>
          <w:i/>
          <w:iCs/>
          <w:spacing w:val="-3"/>
          <w:szCs w:val="24"/>
        </w:rPr>
      </w:pPr>
    </w:p>
    <w:p w14:paraId="1D975F8C" w14:textId="77777777" w:rsidR="00E96FC3" w:rsidRPr="00E96FC3" w:rsidRDefault="00E96FC3" w:rsidP="00E96FC3">
      <w:pPr>
        <w:ind w:left="720"/>
        <w:rPr>
          <w:rFonts w:ascii="Bookman Old Style" w:hAnsi="Bookman Old Style"/>
          <w:i/>
          <w:iCs/>
        </w:rPr>
      </w:pPr>
      <w:r w:rsidRPr="00E96FC3">
        <w:rPr>
          <w:rFonts w:ascii="Bookman Old Style" w:hAnsi="Bookman Old Style"/>
          <w:i/>
          <w:iCs/>
          <w:spacing w:val="-3"/>
        </w:rPr>
        <w:t xml:space="preserve">We find no material errors in the Tribunal's findings. However, we have previously ruled in </w:t>
      </w:r>
      <w:r w:rsidRPr="00E96FC3">
        <w:rPr>
          <w:rFonts w:ascii="Bookman Old Style" w:hAnsi="Bookman Old Style"/>
          <w:i/>
          <w:iCs/>
          <w:spacing w:val="-3"/>
          <w:u w:val="single"/>
        </w:rPr>
        <w:t>Murphy</w:t>
      </w:r>
      <w:r w:rsidRPr="00E96FC3">
        <w:rPr>
          <w:rFonts w:ascii="Bookman Old Style" w:hAnsi="Bookman Old Style"/>
          <w:i/>
          <w:iCs/>
          <w:spacing w:val="-3"/>
        </w:rPr>
        <w:t xml:space="preserve">, Com. Decision 87H-UI-283, Sept. 29, 1997, and other cases, that a claimant may rely on the instructions received from an authorized representative of the Employment Security Division. Such instructions may supersede instructions given in written form, such as claimant information handbooks or determinations depending on the circumstances. </w:t>
      </w:r>
      <w:r w:rsidRPr="00E96FC3">
        <w:rPr>
          <w:rFonts w:ascii="Bookman Old Style" w:hAnsi="Bookman Old Style"/>
          <w:i/>
          <w:iCs/>
          <w:spacing w:val="-3"/>
          <w:u w:val="single"/>
        </w:rPr>
        <w:t>Vassar</w:t>
      </w:r>
      <w:r w:rsidRPr="00E96FC3">
        <w:rPr>
          <w:rFonts w:ascii="Bookman Old Style" w:hAnsi="Bookman Old Style"/>
          <w:i/>
          <w:iCs/>
          <w:spacing w:val="-3"/>
        </w:rPr>
        <w:t xml:space="preserve">, Com. Dec. 96 0614, May 15, 1996. </w:t>
      </w:r>
    </w:p>
    <w:p w14:paraId="5339336F" w14:textId="77777777" w:rsidR="00E96FC3" w:rsidRPr="008724BF" w:rsidRDefault="00E96FC3" w:rsidP="00E96FC3">
      <w:pPr>
        <w:rPr>
          <w:i/>
        </w:rPr>
      </w:pPr>
    </w:p>
    <w:p w14:paraId="5476FE4B" w14:textId="3C11DAC8" w:rsidR="00E96FC3" w:rsidRPr="00304946" w:rsidRDefault="00FF0037" w:rsidP="00304946">
      <w:pPr>
        <w:rPr>
          <w:rFonts w:ascii="Bookman Old Style" w:hAnsi="Bookman Old Style"/>
          <w:spacing w:val="-3"/>
          <w:szCs w:val="24"/>
        </w:rPr>
      </w:pPr>
      <w:r>
        <w:rPr>
          <w:rFonts w:ascii="Bookman Old Style" w:hAnsi="Bookman Old Style"/>
          <w:szCs w:val="24"/>
        </w:rPr>
        <w:t xml:space="preserve">The claimant contacted the Division as soon as she received the determination under appeal. Her appeal was not taken at that </w:t>
      </w:r>
      <w:proofErr w:type="gramStart"/>
      <w:r>
        <w:rPr>
          <w:rFonts w:ascii="Bookman Old Style" w:hAnsi="Bookman Old Style"/>
          <w:szCs w:val="24"/>
        </w:rPr>
        <w:t>time</w:t>
      </w:r>
      <w:proofErr w:type="gramEnd"/>
      <w:r>
        <w:rPr>
          <w:rFonts w:ascii="Bookman Old Style" w:hAnsi="Bookman Old Style"/>
          <w:szCs w:val="24"/>
        </w:rPr>
        <w:t xml:space="preserve"> but she was advised that the matter would be fixed, which she reasonably understood to mean she would receive the benefits that were denied.</w:t>
      </w:r>
    </w:p>
    <w:p w14:paraId="74065C55" w14:textId="77777777" w:rsidR="0078796F" w:rsidRPr="00304946" w:rsidRDefault="0078796F" w:rsidP="00304946">
      <w:pPr>
        <w:tabs>
          <w:tab w:val="left" w:pos="-720"/>
          <w:tab w:val="left" w:pos="1440"/>
        </w:tabs>
        <w:suppressAutoHyphens/>
        <w:rPr>
          <w:rFonts w:ascii="Bookman Old Style" w:hAnsi="Bookman Old Style"/>
          <w:spacing w:val="-3"/>
          <w:szCs w:val="24"/>
        </w:rPr>
      </w:pPr>
    </w:p>
    <w:p w14:paraId="331127F5" w14:textId="77777777" w:rsidR="0078796F" w:rsidRPr="009D3D56" w:rsidRDefault="009D3D56" w:rsidP="009D3D5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Considering the claimant’s circumstances and the above cited decision of the </w:t>
      </w:r>
      <w:r w:rsidR="00023F10">
        <w:rPr>
          <w:rFonts w:ascii="Bookman Old Style" w:hAnsi="Bookman Old Style"/>
          <w:spacing w:val="-3"/>
          <w:szCs w:val="24"/>
        </w:rPr>
        <w:lastRenderedPageBreak/>
        <w:t>Commissioner</w:t>
      </w:r>
      <w:r>
        <w:rPr>
          <w:rFonts w:ascii="Bookman Old Style" w:hAnsi="Bookman Old Style"/>
          <w:spacing w:val="-3"/>
          <w:szCs w:val="24"/>
        </w:rPr>
        <w:t xml:space="preserve">, the Tribunal must find that the claimant has established that the delayed appeal was due to a circumstance beyond the claimant’s control and the appeal may be accepted as timely filed. </w:t>
      </w:r>
    </w:p>
    <w:p w14:paraId="3436BE3E"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C84703">
        <w:rPr>
          <w:rFonts w:ascii="Bookman Old Style" w:hAnsi="Bookman Old Style"/>
          <w:i w:val="0"/>
          <w:color w:val="auto"/>
          <w:szCs w:val="24"/>
        </w:rPr>
        <w:t xml:space="preserve"> - TIMLINESS</w:t>
      </w:r>
    </w:p>
    <w:p w14:paraId="332D1B01" w14:textId="77777777" w:rsidR="0078796F" w:rsidRPr="00304946" w:rsidRDefault="0078796F" w:rsidP="00304946">
      <w:pPr>
        <w:tabs>
          <w:tab w:val="left" w:pos="-1440"/>
          <w:tab w:val="left" w:pos="-720"/>
        </w:tabs>
        <w:rPr>
          <w:rFonts w:ascii="Bookman Old Style" w:hAnsi="Bookman Old Style"/>
          <w:szCs w:val="24"/>
        </w:rPr>
      </w:pPr>
    </w:p>
    <w:p w14:paraId="6471BDF8" w14:textId="04B3977A" w:rsidR="0078796F"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FF0037">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FF0037">
        <w:rPr>
          <w:rFonts w:ascii="Bookman Old Style" w:hAnsi="Bookman Old Style"/>
          <w:spacing w:val="-3"/>
          <w:szCs w:val="24"/>
        </w:rPr>
        <w:t xml:space="preserve">February 1, </w:t>
      </w:r>
      <w:proofErr w:type="gramStart"/>
      <w:r w:rsidR="00FF0037">
        <w:rPr>
          <w:rFonts w:ascii="Bookman Old Style" w:hAnsi="Bookman Old Style"/>
          <w:spacing w:val="-3"/>
          <w:szCs w:val="24"/>
        </w:rPr>
        <w:t>2021</w:t>
      </w:r>
      <w:proofErr w:type="gramEnd"/>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7A91AD4E" w14:textId="77777777" w:rsidR="00C84703" w:rsidRDefault="00C84703" w:rsidP="00304946">
      <w:pPr>
        <w:tabs>
          <w:tab w:val="left" w:pos="-720"/>
          <w:tab w:val="left" w:pos="1440"/>
        </w:tabs>
        <w:suppressAutoHyphens/>
        <w:rPr>
          <w:rFonts w:ascii="Bookman Old Style" w:hAnsi="Bookman Old Style"/>
          <w:spacing w:val="-3"/>
          <w:szCs w:val="24"/>
        </w:rPr>
      </w:pPr>
    </w:p>
    <w:p w14:paraId="41B27DDA" w14:textId="795A7EFE" w:rsidR="00C84703" w:rsidRPr="00034E8A" w:rsidRDefault="00C84703" w:rsidP="00C84703">
      <w:pPr>
        <w:pStyle w:val="Heading4"/>
        <w:jc w:val="center"/>
        <w:rPr>
          <w:rFonts w:ascii="Bookman Old Style" w:hAnsi="Bookman Old Style"/>
          <w:i w:val="0"/>
          <w:color w:val="auto"/>
          <w:szCs w:val="24"/>
        </w:rPr>
      </w:pPr>
      <w:r>
        <w:rPr>
          <w:rFonts w:ascii="Bookman Old Style" w:hAnsi="Bookman Old Style"/>
          <w:i w:val="0"/>
          <w:color w:val="auto"/>
          <w:szCs w:val="24"/>
        </w:rPr>
        <w:t xml:space="preserve">CASE </w:t>
      </w:r>
      <w:proofErr w:type="gramStart"/>
      <w:r>
        <w:rPr>
          <w:rFonts w:ascii="Bookman Old Style" w:hAnsi="Bookman Old Style"/>
          <w:i w:val="0"/>
          <w:color w:val="auto"/>
          <w:szCs w:val="24"/>
        </w:rPr>
        <w:t>HISTORY  -</w:t>
      </w:r>
      <w:proofErr w:type="gramEnd"/>
      <w:r>
        <w:rPr>
          <w:rFonts w:ascii="Bookman Old Style" w:hAnsi="Bookman Old Style"/>
          <w:i w:val="0"/>
          <w:color w:val="auto"/>
          <w:szCs w:val="24"/>
        </w:rPr>
        <w:t xml:space="preserve"> </w:t>
      </w:r>
      <w:r w:rsidR="00FF0037">
        <w:rPr>
          <w:rFonts w:ascii="Bookman Old Style" w:hAnsi="Bookman Old Style"/>
          <w:i w:val="0"/>
          <w:color w:val="auto"/>
          <w:szCs w:val="24"/>
        </w:rPr>
        <w:t>FILING</w:t>
      </w:r>
    </w:p>
    <w:p w14:paraId="7792D90D" w14:textId="77777777" w:rsidR="00C84703" w:rsidRPr="00304946" w:rsidRDefault="00C84703" w:rsidP="00304946">
      <w:pPr>
        <w:tabs>
          <w:tab w:val="left" w:pos="-720"/>
          <w:tab w:val="left" w:pos="1440"/>
        </w:tabs>
        <w:suppressAutoHyphens/>
        <w:rPr>
          <w:rFonts w:ascii="Bookman Old Style" w:hAnsi="Bookman Old Style"/>
          <w:spacing w:val="-3"/>
          <w:szCs w:val="24"/>
        </w:rPr>
      </w:pPr>
    </w:p>
    <w:p w14:paraId="28E3C247" w14:textId="69F87FF2" w:rsidR="00744A06" w:rsidRPr="00086944" w:rsidRDefault="00C84703" w:rsidP="00086944">
      <w:pPr>
        <w:pStyle w:val="Heading2"/>
        <w:widowControl/>
        <w:ind w:right="0"/>
        <w:jc w:val="left"/>
        <w:rPr>
          <w:rFonts w:ascii="Bookman Old Style" w:hAnsi="Bookman Old Style"/>
          <w:b w:val="0"/>
          <w:bCs/>
          <w:szCs w:val="24"/>
        </w:rPr>
      </w:pPr>
      <w:r w:rsidRPr="00C84703">
        <w:rPr>
          <w:rFonts w:ascii="Bookman Old Style" w:hAnsi="Bookman Old Style"/>
          <w:b w:val="0"/>
          <w:bCs/>
          <w:szCs w:val="24"/>
        </w:rPr>
        <w:t xml:space="preserve">The </w:t>
      </w:r>
      <w:r>
        <w:rPr>
          <w:rFonts w:ascii="Bookman Old Style" w:hAnsi="Bookman Old Style"/>
          <w:b w:val="0"/>
          <w:bCs/>
          <w:szCs w:val="24"/>
        </w:rPr>
        <w:t xml:space="preserve">determination issued </w:t>
      </w:r>
      <w:r w:rsidR="00086944">
        <w:rPr>
          <w:rFonts w:ascii="Bookman Old Style" w:hAnsi="Bookman Old Style"/>
          <w:b w:val="0"/>
          <w:bCs/>
          <w:szCs w:val="24"/>
        </w:rPr>
        <w:t xml:space="preserve">February 1, </w:t>
      </w:r>
      <w:proofErr w:type="gramStart"/>
      <w:r w:rsidR="00086944">
        <w:rPr>
          <w:rFonts w:ascii="Bookman Old Style" w:hAnsi="Bookman Old Style"/>
          <w:b w:val="0"/>
          <w:bCs/>
          <w:szCs w:val="24"/>
        </w:rPr>
        <w:t>2021</w:t>
      </w:r>
      <w:proofErr w:type="gramEnd"/>
      <w:r w:rsidRPr="009D3D56">
        <w:rPr>
          <w:rFonts w:ascii="Bookman Old Style" w:hAnsi="Bookman Old Style"/>
          <w:b w:val="0"/>
          <w:bCs/>
          <w:szCs w:val="24"/>
        </w:rPr>
        <w:t xml:space="preserve"> </w:t>
      </w:r>
      <w:r w:rsidR="009D3D56" w:rsidRPr="009D3D56">
        <w:rPr>
          <w:rFonts w:ascii="Bookman Old Style" w:hAnsi="Bookman Old Style"/>
          <w:b w:val="0"/>
          <w:bCs/>
          <w:szCs w:val="24"/>
        </w:rPr>
        <w:t xml:space="preserve">denied the claimant benefits </w:t>
      </w:r>
      <w:r w:rsidR="009D3D56">
        <w:rPr>
          <w:rFonts w:ascii="Bookman Old Style" w:hAnsi="Bookman Old Style"/>
          <w:b w:val="0"/>
          <w:bCs/>
          <w:szCs w:val="24"/>
        </w:rPr>
        <w:t xml:space="preserve">under </w:t>
      </w:r>
      <w:r w:rsidR="00086944">
        <w:rPr>
          <w:rFonts w:ascii="Bookman Old Style" w:hAnsi="Bookman Old Style"/>
          <w:b w:val="0"/>
          <w:bCs/>
          <w:szCs w:val="24"/>
        </w:rPr>
        <w:t xml:space="preserve">         </w:t>
      </w:r>
      <w:r w:rsidR="00744A06" w:rsidRPr="00086944">
        <w:rPr>
          <w:rFonts w:ascii="Bookman Old Style" w:hAnsi="Bookman Old Style"/>
          <w:b w:val="0"/>
          <w:bCs/>
          <w:szCs w:val="24"/>
        </w:rPr>
        <w:t>AS 23.20.375. The issue before the Appeal Tribunal is whether the claimant met the filing requirements.</w:t>
      </w:r>
    </w:p>
    <w:p w14:paraId="44A0F77B" w14:textId="69DEC750" w:rsidR="00744A06" w:rsidRPr="00FF0037" w:rsidRDefault="00744A06" w:rsidP="00744A06">
      <w:pPr>
        <w:pStyle w:val="Heading4"/>
        <w:jc w:val="center"/>
        <w:rPr>
          <w:rFonts w:ascii="Bookman Old Style" w:hAnsi="Bookman Old Style"/>
          <w:i w:val="0"/>
          <w:iCs w:val="0"/>
          <w:color w:val="auto"/>
          <w:szCs w:val="24"/>
        </w:rPr>
      </w:pPr>
      <w:r w:rsidRPr="00FF0037">
        <w:rPr>
          <w:rFonts w:ascii="Bookman Old Style" w:hAnsi="Bookman Old Style"/>
          <w:i w:val="0"/>
          <w:iCs w:val="0"/>
          <w:color w:val="auto"/>
          <w:szCs w:val="24"/>
        </w:rPr>
        <w:t>FINDINGS OF FACT</w:t>
      </w:r>
      <w:r w:rsidR="00FF0037">
        <w:rPr>
          <w:rFonts w:ascii="Bookman Old Style" w:hAnsi="Bookman Old Style"/>
          <w:i w:val="0"/>
          <w:iCs w:val="0"/>
          <w:color w:val="auto"/>
          <w:szCs w:val="24"/>
        </w:rPr>
        <w:t xml:space="preserve"> - FILING</w:t>
      </w:r>
    </w:p>
    <w:p w14:paraId="6E4313C8" w14:textId="77777777" w:rsidR="00744A06" w:rsidRPr="008D55FB" w:rsidRDefault="00744A06" w:rsidP="00744A06">
      <w:pPr>
        <w:tabs>
          <w:tab w:val="left" w:pos="-1440"/>
          <w:tab w:val="left" w:pos="-720"/>
        </w:tabs>
        <w:rPr>
          <w:rFonts w:ascii="Bookman Old Style" w:hAnsi="Bookman Old Style"/>
          <w:szCs w:val="24"/>
        </w:rPr>
      </w:pPr>
    </w:p>
    <w:p w14:paraId="1E5AC14A" w14:textId="6B189157" w:rsidR="00744A06" w:rsidRDefault="00744A06" w:rsidP="00744A06">
      <w:pPr>
        <w:tabs>
          <w:tab w:val="left" w:pos="-1440"/>
          <w:tab w:val="left" w:pos="-720"/>
        </w:tabs>
        <w:rPr>
          <w:rFonts w:ascii="Bookman Old Style" w:hAnsi="Bookman Old Style"/>
          <w:szCs w:val="24"/>
        </w:rPr>
      </w:pPr>
      <w:r w:rsidRPr="008D55FB">
        <w:rPr>
          <w:rFonts w:ascii="Bookman Old Style" w:hAnsi="Bookman Old Style"/>
          <w:szCs w:val="24"/>
        </w:rPr>
        <w:t>The claimant established a claim for unemployment insurance benefits effective</w:t>
      </w:r>
      <w:r w:rsidR="004B02EC">
        <w:rPr>
          <w:rFonts w:ascii="Bookman Old Style" w:hAnsi="Bookman Old Style"/>
          <w:szCs w:val="24"/>
        </w:rPr>
        <w:t xml:space="preserve">    </w:t>
      </w:r>
      <w:r w:rsidRPr="008D55FB">
        <w:rPr>
          <w:rFonts w:ascii="Bookman Old Style" w:hAnsi="Bookman Old Style"/>
          <w:szCs w:val="24"/>
        </w:rPr>
        <w:t xml:space="preserve"> </w:t>
      </w:r>
      <w:r w:rsidR="00086944">
        <w:rPr>
          <w:rFonts w:ascii="Bookman Old Style" w:hAnsi="Bookman Old Style"/>
          <w:szCs w:val="24"/>
        </w:rPr>
        <w:t>July 5, 2020</w:t>
      </w:r>
      <w:r w:rsidRPr="008D55FB">
        <w:rPr>
          <w:rFonts w:ascii="Bookman Old Style" w:hAnsi="Bookman Old Style"/>
          <w:szCs w:val="24"/>
        </w:rPr>
        <w:t xml:space="preserve">. </w:t>
      </w:r>
      <w:r w:rsidR="00086944">
        <w:rPr>
          <w:rFonts w:ascii="Bookman Old Style" w:hAnsi="Bookman Old Style"/>
          <w:szCs w:val="24"/>
        </w:rPr>
        <w:t xml:space="preserve">She re-opened that claim effective </w:t>
      </w:r>
      <w:r w:rsidR="001B7FE2">
        <w:rPr>
          <w:rFonts w:ascii="Bookman Old Style" w:hAnsi="Bookman Old Style"/>
          <w:szCs w:val="24"/>
        </w:rPr>
        <w:t xml:space="preserve">December 13, </w:t>
      </w:r>
      <w:proofErr w:type="gramStart"/>
      <w:r w:rsidR="001B7FE2">
        <w:rPr>
          <w:rFonts w:ascii="Bookman Old Style" w:hAnsi="Bookman Old Style"/>
          <w:szCs w:val="24"/>
        </w:rPr>
        <w:t>2020</w:t>
      </w:r>
      <w:proofErr w:type="gramEnd"/>
      <w:r w:rsidR="001B7FE2">
        <w:rPr>
          <w:rFonts w:ascii="Bookman Old Style" w:hAnsi="Bookman Old Style"/>
          <w:szCs w:val="24"/>
        </w:rPr>
        <w:t xml:space="preserve"> and </w:t>
      </w:r>
      <w:r w:rsidR="00086944">
        <w:rPr>
          <w:rFonts w:ascii="Bookman Old Style" w:hAnsi="Bookman Old Style"/>
          <w:szCs w:val="24"/>
        </w:rPr>
        <w:t xml:space="preserve">claimed benefits </w:t>
      </w:r>
      <w:r w:rsidR="001B7FE2">
        <w:rPr>
          <w:rFonts w:ascii="Bookman Old Style" w:hAnsi="Bookman Old Style"/>
          <w:szCs w:val="24"/>
        </w:rPr>
        <w:t xml:space="preserve">by filing weekly certifications using the Division’s website set up for that purpose. </w:t>
      </w:r>
    </w:p>
    <w:p w14:paraId="3A3190A7" w14:textId="1A87202D" w:rsidR="001B7FE2" w:rsidRDefault="001B7FE2" w:rsidP="00744A06">
      <w:pPr>
        <w:tabs>
          <w:tab w:val="left" w:pos="-1440"/>
          <w:tab w:val="left" w:pos="-720"/>
        </w:tabs>
        <w:rPr>
          <w:rFonts w:ascii="Bookman Old Style" w:hAnsi="Bookman Old Style"/>
          <w:szCs w:val="24"/>
        </w:rPr>
      </w:pPr>
    </w:p>
    <w:p w14:paraId="5361D916" w14:textId="36A4B3AC" w:rsidR="00744A06" w:rsidRPr="008D55FB" w:rsidRDefault="001B7FE2" w:rsidP="00744A06">
      <w:pPr>
        <w:tabs>
          <w:tab w:val="left" w:pos="-1440"/>
          <w:tab w:val="left" w:pos="-720"/>
        </w:tabs>
        <w:rPr>
          <w:rFonts w:ascii="Bookman Old Style" w:hAnsi="Bookman Old Style"/>
          <w:szCs w:val="24"/>
        </w:rPr>
      </w:pPr>
      <w:r>
        <w:rPr>
          <w:rFonts w:ascii="Bookman Old Style" w:hAnsi="Bookman Old Style"/>
          <w:szCs w:val="24"/>
        </w:rPr>
        <w:t>During the week ending January 16, 2021, the claimant was sick</w:t>
      </w:r>
      <w:r w:rsidR="0008067C">
        <w:rPr>
          <w:rFonts w:ascii="Bookman Old Style" w:hAnsi="Bookman Old Style"/>
          <w:szCs w:val="24"/>
        </w:rPr>
        <w:t xml:space="preserve"> and l</w:t>
      </w:r>
      <w:r w:rsidR="004B02EC">
        <w:rPr>
          <w:rFonts w:ascii="Bookman Old Style" w:hAnsi="Bookman Old Style"/>
          <w:szCs w:val="24"/>
        </w:rPr>
        <w:t>o</w:t>
      </w:r>
      <w:r w:rsidR="0008067C">
        <w:rPr>
          <w:rFonts w:ascii="Bookman Old Style" w:hAnsi="Bookman Old Style"/>
          <w:szCs w:val="24"/>
        </w:rPr>
        <w:t>st track of what day it was</w:t>
      </w:r>
      <w:r>
        <w:rPr>
          <w:rFonts w:ascii="Bookman Old Style" w:hAnsi="Bookman Old Style"/>
          <w:szCs w:val="24"/>
        </w:rPr>
        <w:t xml:space="preserve">. Because there was no work and no school., the claimant had trouble keeping track of what day of the week it was. </w:t>
      </w:r>
      <w:r w:rsidR="0008067C">
        <w:rPr>
          <w:rFonts w:ascii="Bookman Old Style" w:hAnsi="Bookman Old Style"/>
          <w:szCs w:val="24"/>
        </w:rPr>
        <w:t xml:space="preserve">The claimant was in the habit of filing her certification on Saturdays, although she knew she could file the certification starting on Sunday after the week being claimed ended. </w:t>
      </w:r>
      <w:r>
        <w:rPr>
          <w:rFonts w:ascii="Bookman Old Style" w:hAnsi="Bookman Old Style"/>
          <w:szCs w:val="24"/>
        </w:rPr>
        <w:t xml:space="preserve">She forgot to file </w:t>
      </w:r>
      <w:r w:rsidR="0008067C">
        <w:rPr>
          <w:rFonts w:ascii="Bookman Old Style" w:hAnsi="Bookman Old Style"/>
          <w:szCs w:val="24"/>
        </w:rPr>
        <w:t xml:space="preserve">a certification to claim the week ending January 9, </w:t>
      </w:r>
      <w:proofErr w:type="gramStart"/>
      <w:r w:rsidR="0008067C">
        <w:rPr>
          <w:rFonts w:ascii="Bookman Old Style" w:hAnsi="Bookman Old Style"/>
          <w:szCs w:val="24"/>
        </w:rPr>
        <w:t>2021</w:t>
      </w:r>
      <w:proofErr w:type="gramEnd"/>
      <w:r w:rsidR="0008067C">
        <w:rPr>
          <w:rFonts w:ascii="Bookman Old Style" w:hAnsi="Bookman Old Style"/>
          <w:szCs w:val="24"/>
        </w:rPr>
        <w:t xml:space="preserve"> </w:t>
      </w:r>
      <w:r>
        <w:rPr>
          <w:rFonts w:ascii="Bookman Old Style" w:hAnsi="Bookman Old Style"/>
          <w:szCs w:val="24"/>
        </w:rPr>
        <w:t>on Saturday</w:t>
      </w:r>
      <w:r w:rsidR="0008067C">
        <w:rPr>
          <w:rFonts w:ascii="Bookman Old Style" w:hAnsi="Bookman Old Style"/>
          <w:szCs w:val="24"/>
        </w:rPr>
        <w:t>, January 16, 2021</w:t>
      </w:r>
      <w:r>
        <w:rPr>
          <w:rFonts w:ascii="Bookman Old Style" w:hAnsi="Bookman Old Style"/>
          <w:szCs w:val="24"/>
        </w:rPr>
        <w:t xml:space="preserve"> because she was confused about the date. The claimant tried to contact the Division </w:t>
      </w:r>
      <w:r w:rsidR="0008067C">
        <w:rPr>
          <w:rFonts w:ascii="Bookman Old Style" w:hAnsi="Bookman Old Style"/>
          <w:szCs w:val="24"/>
        </w:rPr>
        <w:t xml:space="preserve">by phone the next week, but the lines were </w:t>
      </w:r>
      <w:proofErr w:type="gramStart"/>
      <w:r w:rsidR="0008067C">
        <w:rPr>
          <w:rFonts w:ascii="Bookman Old Style" w:hAnsi="Bookman Old Style"/>
          <w:szCs w:val="24"/>
        </w:rPr>
        <w:t>busy</w:t>
      </w:r>
      <w:proofErr w:type="gramEnd"/>
      <w:r w:rsidR="0008067C">
        <w:rPr>
          <w:rFonts w:ascii="Bookman Old Style" w:hAnsi="Bookman Old Style"/>
          <w:szCs w:val="24"/>
        </w:rPr>
        <w:t xml:space="preserve"> and she was disconnected. The claimant reached the Division by phone on February 1, </w:t>
      </w:r>
      <w:proofErr w:type="gramStart"/>
      <w:r w:rsidR="0008067C">
        <w:rPr>
          <w:rFonts w:ascii="Bookman Old Style" w:hAnsi="Bookman Old Style"/>
          <w:szCs w:val="24"/>
        </w:rPr>
        <w:t>2021</w:t>
      </w:r>
      <w:proofErr w:type="gramEnd"/>
      <w:r w:rsidR="0008067C">
        <w:rPr>
          <w:rFonts w:ascii="Bookman Old Style" w:hAnsi="Bookman Old Style"/>
          <w:szCs w:val="24"/>
        </w:rPr>
        <w:t xml:space="preserve"> and her certification for the week ending January 9, 2021 was taken that day. Benefits for that week were denied because the certification was filed late.</w:t>
      </w:r>
    </w:p>
    <w:p w14:paraId="750BA6F5" w14:textId="350F73DC" w:rsidR="00744A06" w:rsidRDefault="00744A06" w:rsidP="0008067C">
      <w:pPr>
        <w:pStyle w:val="Heading4"/>
        <w:jc w:val="center"/>
        <w:rPr>
          <w:rFonts w:ascii="Bookman Old Style" w:hAnsi="Bookman Old Style"/>
          <w:i w:val="0"/>
          <w:iCs w:val="0"/>
          <w:color w:val="auto"/>
          <w:szCs w:val="24"/>
        </w:rPr>
      </w:pPr>
      <w:r w:rsidRPr="00FF0037">
        <w:rPr>
          <w:rFonts w:ascii="Bookman Old Style" w:hAnsi="Bookman Old Style"/>
          <w:i w:val="0"/>
          <w:iCs w:val="0"/>
          <w:color w:val="auto"/>
          <w:szCs w:val="24"/>
        </w:rPr>
        <w:t>PROVISIONS OF LAW</w:t>
      </w:r>
      <w:r w:rsidR="00FF0037">
        <w:rPr>
          <w:rFonts w:ascii="Bookman Old Style" w:hAnsi="Bookman Old Style"/>
          <w:i w:val="0"/>
          <w:iCs w:val="0"/>
          <w:color w:val="auto"/>
          <w:szCs w:val="24"/>
        </w:rPr>
        <w:t xml:space="preserve"> </w:t>
      </w:r>
      <w:r w:rsidR="0008067C">
        <w:rPr>
          <w:rFonts w:ascii="Bookman Old Style" w:hAnsi="Bookman Old Style"/>
          <w:i w:val="0"/>
          <w:iCs w:val="0"/>
          <w:color w:val="auto"/>
          <w:szCs w:val="24"/>
        </w:rPr>
        <w:t>–</w:t>
      </w:r>
      <w:r w:rsidR="00FF0037">
        <w:rPr>
          <w:rFonts w:ascii="Bookman Old Style" w:hAnsi="Bookman Old Style"/>
          <w:i w:val="0"/>
          <w:iCs w:val="0"/>
          <w:color w:val="auto"/>
          <w:szCs w:val="24"/>
        </w:rPr>
        <w:t xml:space="preserve"> FILING</w:t>
      </w:r>
    </w:p>
    <w:p w14:paraId="79197299" w14:textId="77777777" w:rsidR="0008067C" w:rsidRPr="0008067C" w:rsidRDefault="0008067C" w:rsidP="0008067C"/>
    <w:p w14:paraId="5B10F937" w14:textId="2CDC8475" w:rsidR="00744A06" w:rsidRDefault="00744A06" w:rsidP="0008067C">
      <w:pPr>
        <w:pStyle w:val="NormalWeb"/>
        <w:spacing w:before="0" w:beforeAutospacing="0" w:after="0" w:afterAutospacing="0"/>
        <w:rPr>
          <w:rFonts w:ascii="Bookman Old Style" w:hAnsi="Bookman Old Style"/>
          <w:b/>
        </w:rPr>
      </w:pPr>
      <w:r w:rsidRPr="008D55FB">
        <w:rPr>
          <w:rFonts w:ascii="Bookman Old Style" w:hAnsi="Bookman Old Style"/>
          <w:b/>
        </w:rPr>
        <w:t>AS 23.20.375. Filing requirements</w:t>
      </w:r>
    </w:p>
    <w:p w14:paraId="22D24590" w14:textId="77777777" w:rsidR="0008067C" w:rsidRPr="008D55FB" w:rsidRDefault="0008067C" w:rsidP="0008067C">
      <w:pPr>
        <w:pStyle w:val="NormalWeb"/>
        <w:spacing w:before="0" w:beforeAutospacing="0" w:after="0" w:afterAutospacing="0"/>
        <w:rPr>
          <w:rFonts w:ascii="Bookman Old Style" w:hAnsi="Bookman Old Style"/>
          <w:b/>
        </w:rPr>
      </w:pPr>
    </w:p>
    <w:p w14:paraId="3535A8B2" w14:textId="77777777" w:rsidR="00744A06" w:rsidRPr="008D55FB" w:rsidRDefault="00744A06" w:rsidP="0008067C">
      <w:pPr>
        <w:pStyle w:val="NormalWeb"/>
        <w:spacing w:before="0" w:beforeAutospacing="0" w:after="0" w:afterAutospacing="0"/>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669575DA" w14:textId="77777777" w:rsidR="00744A06" w:rsidRPr="008D55FB" w:rsidRDefault="00572A98" w:rsidP="0008067C">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5A491025">
          <v:shape id="Picture 3" o:spid="_x0000_i1025" type="#_x0000_t75" alt="http://www.legis.state.ak.us/sdimages/tab.gif" style="width:22.5pt;height:.75pt;visibility:visible">
            <v:imagedata r:id="rId9" o:title="tab"/>
          </v:shape>
        </w:pict>
      </w:r>
      <w:r w:rsidR="00744A06" w:rsidRPr="008D55FB">
        <w:rPr>
          <w:rFonts w:ascii="Bookman Old Style" w:hAnsi="Bookman Old Style"/>
        </w:rPr>
        <w:t xml:space="preserve">(1) </w:t>
      </w:r>
      <w:r w:rsidR="00744A06" w:rsidRPr="008D55FB">
        <w:rPr>
          <w:rFonts w:ascii="Bookman Old Style" w:hAnsi="Bookman Old Style"/>
        </w:rPr>
        <w:tab/>
        <w:t>made an initial claim for benefits; and</w:t>
      </w:r>
    </w:p>
    <w:p w14:paraId="0ED70716" w14:textId="77777777" w:rsidR="00744A06" w:rsidRDefault="00572A98" w:rsidP="0008067C">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3FFD2FE3">
          <v:shape id="_x0000_i1026" type="#_x0000_t75" alt="http://www.legis.state.ak.us/sdimages/tab.gif" style="width:22.5pt;height:.75pt;visibility:visible">
            <v:imagedata r:id="rId9" o:title="tab"/>
          </v:shape>
        </w:pict>
      </w:r>
      <w:r w:rsidR="00744A06" w:rsidRPr="008D55FB">
        <w:rPr>
          <w:rFonts w:ascii="Bookman Old Style" w:hAnsi="Bookman Old Style"/>
        </w:rPr>
        <w:t xml:space="preserve">(2) </w:t>
      </w:r>
      <w:r w:rsidR="00744A06" w:rsidRPr="008D55FB">
        <w:rPr>
          <w:rFonts w:ascii="Bookman Old Style" w:hAnsi="Bookman Old Style"/>
        </w:rPr>
        <w:tab/>
        <w:t>for that week, certified for waiting-week credit or made a claim for benefits.</w:t>
      </w:r>
    </w:p>
    <w:p w14:paraId="6A379721" w14:textId="77777777" w:rsidR="00744A06" w:rsidRPr="008D55FB" w:rsidRDefault="00744A06" w:rsidP="0008067C">
      <w:pPr>
        <w:pStyle w:val="NormalWeb"/>
        <w:tabs>
          <w:tab w:val="left" w:pos="1170"/>
        </w:tabs>
        <w:spacing w:before="0" w:beforeAutospacing="0" w:after="0" w:afterAutospacing="0"/>
        <w:ind w:left="1170" w:hanging="1170"/>
        <w:rPr>
          <w:rFonts w:ascii="Bookman Old Style" w:hAnsi="Bookman Old Style"/>
        </w:rPr>
      </w:pPr>
    </w:p>
    <w:p w14:paraId="71ADB968" w14:textId="77777777" w:rsidR="00744A06" w:rsidRDefault="00744A06" w:rsidP="0008067C">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30AEC49E" w14:textId="77777777" w:rsidR="00744A06" w:rsidRPr="008D55FB" w:rsidRDefault="00744A06" w:rsidP="0008067C">
      <w:pPr>
        <w:tabs>
          <w:tab w:val="left" w:pos="1440"/>
        </w:tabs>
        <w:rPr>
          <w:rFonts w:ascii="Bookman Old Style" w:hAnsi="Bookman Old Style"/>
          <w:b/>
          <w:szCs w:val="24"/>
        </w:rPr>
      </w:pPr>
    </w:p>
    <w:p w14:paraId="3BB9A25D" w14:textId="77777777" w:rsidR="00744A06" w:rsidRPr="008D55FB" w:rsidRDefault="00744A06" w:rsidP="0008067C">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lastRenderedPageBreak/>
        <w:t xml:space="preserve">(a) An intrastate claimant located in this state is eligible for waiting week credit or benefits for a week if the claimant </w:t>
      </w:r>
    </w:p>
    <w:p w14:paraId="5B968FC4" w14:textId="77777777" w:rsidR="00744A06" w:rsidRPr="008D55FB" w:rsidRDefault="00744A06" w:rsidP="0008067C">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Pr="008D55FB">
        <w:rPr>
          <w:rFonts w:ascii="Bookman Old Style" w:hAnsi="Bookman Old Style"/>
        </w:rPr>
        <w:t xml:space="preserve">(1) </w:t>
      </w:r>
      <w:r w:rsidRPr="008D55FB">
        <w:rPr>
          <w:rFonts w:ascii="Bookman Old Style" w:hAnsi="Bookman Old Style"/>
        </w:rPr>
        <w:tab/>
        <w:t xml:space="preserve">files a continued claim for the week as required in this section; and </w:t>
      </w:r>
    </w:p>
    <w:p w14:paraId="3A164512" w14:textId="77777777" w:rsidR="00744A06" w:rsidRPr="008D55FB" w:rsidRDefault="00744A06" w:rsidP="0008067C">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Pr="008D55FB">
        <w:rPr>
          <w:rFonts w:ascii="Bookman Old Style" w:hAnsi="Bookman Old Style"/>
        </w:rPr>
        <w:t xml:space="preserve">(2) </w:t>
      </w:r>
      <w:r w:rsidRPr="008D55FB">
        <w:rPr>
          <w:rFonts w:ascii="Bookman Old Style" w:hAnsi="Bookman Old Style"/>
        </w:rPr>
        <w:tab/>
        <w:t xml:space="preserve">meets all requirements of </w:t>
      </w:r>
      <w:r w:rsidRPr="00EB781A">
        <w:rPr>
          <w:rFonts w:ascii="Bookman Old Style" w:hAnsi="Bookman Old Style"/>
        </w:rPr>
        <w:t xml:space="preserve">AS 23.20 </w:t>
      </w:r>
      <w:r w:rsidRPr="008D55FB">
        <w:rPr>
          <w:rFonts w:ascii="Bookman Old Style" w:hAnsi="Bookman Old Style"/>
        </w:rPr>
        <w:t xml:space="preserve">and this chapter. </w:t>
      </w:r>
    </w:p>
    <w:p w14:paraId="0364887A" w14:textId="77777777" w:rsidR="00744A06" w:rsidRPr="008D55FB" w:rsidRDefault="00744A06" w:rsidP="0008067C">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42D467FE"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Pr="008D55FB">
        <w:rPr>
          <w:rFonts w:ascii="Bookman Old Style" w:hAnsi="Bookman Old Style"/>
        </w:rPr>
        <w:t xml:space="preserve">(1) </w:t>
      </w:r>
      <w:r w:rsidRPr="008D55FB">
        <w:rPr>
          <w:rFonts w:ascii="Bookman Old Style" w:hAnsi="Bookman Old Style"/>
        </w:rPr>
        <w:tab/>
        <w:t xml:space="preserve">an electronic means designated by the </w:t>
      </w:r>
      <w:proofErr w:type="gramStart"/>
      <w:r w:rsidRPr="008D55FB">
        <w:rPr>
          <w:rFonts w:ascii="Bookman Old Style" w:hAnsi="Bookman Old Style"/>
        </w:rPr>
        <w:t>director;</w:t>
      </w:r>
      <w:proofErr w:type="gramEnd"/>
      <w:r w:rsidRPr="008D55FB">
        <w:rPr>
          <w:rFonts w:ascii="Bookman Old Style" w:hAnsi="Bookman Old Style"/>
        </w:rPr>
        <w:t xml:space="preserve"> </w:t>
      </w:r>
    </w:p>
    <w:p w14:paraId="69A65389"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Pr="008D55FB">
        <w:rPr>
          <w:rFonts w:ascii="Bookman Old Style" w:hAnsi="Bookman Old Style"/>
        </w:rPr>
        <w:t xml:space="preserve">(2) </w:t>
      </w:r>
      <w:r w:rsidRPr="008D55FB">
        <w:rPr>
          <w:rFonts w:ascii="Bookman Old Style" w:hAnsi="Bookman Old Style"/>
        </w:rPr>
        <w:tab/>
        <w:t xml:space="preserve">telephone; or </w:t>
      </w:r>
    </w:p>
    <w:p w14:paraId="2CDFADED"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Pr="008D55FB">
        <w:rPr>
          <w:rFonts w:ascii="Bookman Old Style" w:hAnsi="Bookman Old Style"/>
        </w:rPr>
        <w:t xml:space="preserve">(3) </w:t>
      </w:r>
      <w:r w:rsidRPr="008D55FB">
        <w:rPr>
          <w:rFonts w:ascii="Bookman Old Style" w:hAnsi="Bookman Old Style"/>
        </w:rPr>
        <w:tab/>
        <w:t xml:space="preserve">mail, with the prior approval of the director. </w:t>
      </w:r>
    </w:p>
    <w:p w14:paraId="1C2019F1"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168FF8E9"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2C4CCBA0"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192C8FD2"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5D9624D5"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640FEC66" w14:textId="77777777" w:rsidR="00744A06" w:rsidRPr="008D55FB" w:rsidRDefault="00744A06" w:rsidP="004B02EC">
      <w:pPr>
        <w:pStyle w:val="NormalWeb"/>
        <w:tabs>
          <w:tab w:val="left" w:pos="1440"/>
        </w:tabs>
        <w:spacing w:before="0" w:beforeAutospacing="0" w:after="0" w:afterAutospacing="0"/>
        <w:ind w:left="1260" w:hanging="360"/>
        <w:rPr>
          <w:rFonts w:ascii="Bookman Old Style" w:hAnsi="Bookman Old Style"/>
        </w:rPr>
      </w:pPr>
      <w:r>
        <w:rPr>
          <w:rFonts w:ascii="Bookman Old Style" w:hAnsi="Bookman Old Style"/>
        </w:rPr>
        <w:t xml:space="preserve">(1) </w:t>
      </w:r>
      <w:r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Pr="008D55FB">
        <w:rPr>
          <w:rFonts w:ascii="Bookman Old Style" w:hAnsi="Bookman Old Style"/>
        </w:rPr>
        <w:t>director;</w:t>
      </w:r>
      <w:proofErr w:type="gramEnd"/>
      <w:r w:rsidRPr="008D55FB">
        <w:rPr>
          <w:rFonts w:ascii="Bookman Old Style" w:hAnsi="Bookman Old Style"/>
        </w:rPr>
        <w:t xml:space="preserve"> </w:t>
      </w:r>
    </w:p>
    <w:p w14:paraId="51ECE9E8" w14:textId="77777777" w:rsidR="00744A06" w:rsidRPr="008D55FB" w:rsidRDefault="00744A06" w:rsidP="004B02EC">
      <w:pPr>
        <w:pStyle w:val="NormalWeb"/>
        <w:tabs>
          <w:tab w:val="left" w:pos="1440"/>
        </w:tabs>
        <w:spacing w:before="0" w:beforeAutospacing="0" w:after="0" w:afterAutospacing="0"/>
        <w:ind w:left="1260" w:hanging="360"/>
        <w:rPr>
          <w:rFonts w:ascii="Bookman Old Style" w:hAnsi="Bookman Old Style"/>
        </w:rPr>
      </w:pPr>
      <w:r>
        <w:rPr>
          <w:rFonts w:ascii="Bookman Old Style" w:hAnsi="Bookman Old Style"/>
        </w:rPr>
        <w:t xml:space="preserve">(2) </w:t>
      </w:r>
      <w:r w:rsidRPr="008D55FB">
        <w:rPr>
          <w:rFonts w:ascii="Bookman Old Style" w:hAnsi="Bookman Old Style"/>
        </w:rPr>
        <w:t xml:space="preserve">a claim for benefits for a week of partial unemployment may not be filed later than seven days after the claimant receives wages for that week. </w:t>
      </w:r>
    </w:p>
    <w:p w14:paraId="08D655DB" w14:textId="77777777" w:rsidR="00744A06" w:rsidRPr="008D55FB" w:rsidRDefault="00744A06" w:rsidP="00744A06">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65E015E5" w14:textId="77C35C9B" w:rsidR="00744A06" w:rsidRPr="008D55FB" w:rsidRDefault="00744A06" w:rsidP="0008067C">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60B4E641" w14:textId="07C3C1D8" w:rsidR="00744A06" w:rsidRPr="00FF0037" w:rsidRDefault="00744A06" w:rsidP="00744A06">
      <w:pPr>
        <w:pStyle w:val="Heading4"/>
        <w:jc w:val="center"/>
        <w:rPr>
          <w:rFonts w:ascii="Bookman Old Style" w:hAnsi="Bookman Old Style"/>
          <w:i w:val="0"/>
          <w:iCs w:val="0"/>
          <w:color w:val="auto"/>
          <w:szCs w:val="24"/>
        </w:rPr>
      </w:pPr>
      <w:r w:rsidRPr="00FF0037">
        <w:rPr>
          <w:rFonts w:ascii="Bookman Old Style" w:hAnsi="Bookman Old Style"/>
          <w:i w:val="0"/>
          <w:iCs w:val="0"/>
          <w:color w:val="auto"/>
          <w:szCs w:val="24"/>
        </w:rPr>
        <w:t>CONCLUSION</w:t>
      </w:r>
      <w:r w:rsidR="00FF0037">
        <w:rPr>
          <w:rFonts w:ascii="Bookman Old Style" w:hAnsi="Bookman Old Style"/>
          <w:i w:val="0"/>
          <w:iCs w:val="0"/>
          <w:color w:val="auto"/>
          <w:szCs w:val="24"/>
        </w:rPr>
        <w:t xml:space="preserve"> - FILING</w:t>
      </w:r>
    </w:p>
    <w:p w14:paraId="16F23351" w14:textId="77777777" w:rsidR="00744A06" w:rsidRPr="008D55FB" w:rsidRDefault="00744A06" w:rsidP="00744A06">
      <w:pPr>
        <w:tabs>
          <w:tab w:val="left" w:pos="-1440"/>
          <w:tab w:val="left" w:pos="-720"/>
        </w:tabs>
        <w:rPr>
          <w:rFonts w:ascii="Bookman Old Style" w:hAnsi="Bookman Old Style"/>
          <w:szCs w:val="24"/>
        </w:rPr>
      </w:pPr>
    </w:p>
    <w:p w14:paraId="44F9991F" w14:textId="662DC62B" w:rsidR="00EE23DB" w:rsidRPr="001C5726" w:rsidRDefault="0008067C" w:rsidP="00744A06">
      <w:pPr>
        <w:rPr>
          <w:rFonts w:ascii="Bookman Old Style" w:hAnsi="Bookman Old Style"/>
          <w:szCs w:val="24"/>
        </w:rPr>
      </w:pPr>
      <w:r>
        <w:rPr>
          <w:rFonts w:ascii="Bookman Old Style" w:hAnsi="Bookman Old Style"/>
          <w:szCs w:val="24"/>
        </w:rPr>
        <w:t xml:space="preserve">Alaska Statute 23.20.375 holds that </w:t>
      </w:r>
      <w:proofErr w:type="gramStart"/>
      <w:r>
        <w:rPr>
          <w:rFonts w:ascii="Bookman Old Style" w:hAnsi="Bookman Old Style"/>
          <w:szCs w:val="24"/>
        </w:rPr>
        <w:t>in order to</w:t>
      </w:r>
      <w:proofErr w:type="gramEnd"/>
      <w:r>
        <w:rPr>
          <w:rFonts w:ascii="Bookman Old Style" w:hAnsi="Bookman Old Style"/>
          <w:szCs w:val="24"/>
        </w:rPr>
        <w:t xml:space="preserve"> be eligible for benefits for a week</w:t>
      </w:r>
      <w:r w:rsidR="00EE23DB">
        <w:rPr>
          <w:rFonts w:ascii="Bookman Old Style" w:hAnsi="Bookman Old Style"/>
          <w:szCs w:val="24"/>
        </w:rPr>
        <w:t xml:space="preserve"> of unemployment</w:t>
      </w:r>
      <w:r>
        <w:rPr>
          <w:rFonts w:ascii="Bookman Old Style" w:hAnsi="Bookman Old Style"/>
          <w:szCs w:val="24"/>
        </w:rPr>
        <w:t>, a claimant must have an initial claim in place and must file a certification</w:t>
      </w:r>
      <w:r w:rsidR="00EE23DB">
        <w:rPr>
          <w:rFonts w:ascii="Bookman Old Style" w:hAnsi="Bookman Old Style"/>
          <w:szCs w:val="24"/>
        </w:rPr>
        <w:t xml:space="preserve"> for the week in accordance with regulations. Regulation 8 AAC 85.102 holds that a certification must be filed within seven days after the end of the week being claimed, or within 14 days of a two-week filing period.</w:t>
      </w:r>
      <w:r w:rsidR="001C5726">
        <w:rPr>
          <w:rFonts w:ascii="Bookman Old Style" w:hAnsi="Bookman Old Style"/>
          <w:szCs w:val="24"/>
        </w:rPr>
        <w:t xml:space="preserve"> </w:t>
      </w:r>
      <w:r w:rsidR="004B02EC">
        <w:rPr>
          <w:rFonts w:ascii="Bookman Old Style" w:hAnsi="Bookman Old Style"/>
          <w:szCs w:val="24"/>
        </w:rPr>
        <w:t>The r</w:t>
      </w:r>
      <w:r w:rsidR="00EE23DB">
        <w:rPr>
          <w:rFonts w:ascii="Bookman Old Style" w:hAnsi="Bookman Old Style"/>
          <w:szCs w:val="24"/>
        </w:rPr>
        <w:t xml:space="preserve">egulation holds the Division may extend the time to file </w:t>
      </w:r>
      <w:r w:rsidR="001C5726">
        <w:rPr>
          <w:rFonts w:ascii="Bookman Old Style" w:hAnsi="Bookman Old Style"/>
          <w:szCs w:val="24"/>
        </w:rPr>
        <w:t>if the claimant has good cause to file a late certification. Good cause i</w:t>
      </w:r>
      <w:r w:rsidR="001C5726" w:rsidRPr="008D55FB">
        <w:rPr>
          <w:rFonts w:ascii="Bookman Old Style" w:hAnsi="Bookman Old Style"/>
        </w:rPr>
        <w:t xml:space="preserve">ncludes illness or disability of the claimant, processing delays within the division, or failure of the division to provide sufficient or correct information to the claimant </w:t>
      </w:r>
      <w:proofErr w:type="gramStart"/>
      <w:r w:rsidR="001C5726" w:rsidRPr="008D55FB">
        <w:rPr>
          <w:rFonts w:ascii="Bookman Old Style" w:hAnsi="Bookman Old Style"/>
        </w:rPr>
        <w:t>in order to</w:t>
      </w:r>
      <w:proofErr w:type="gramEnd"/>
      <w:r w:rsidR="001C5726" w:rsidRPr="008D55FB">
        <w:rPr>
          <w:rFonts w:ascii="Bookman Old Style" w:hAnsi="Bookman Old Style"/>
        </w:rPr>
        <w:t xml:space="preserve"> file a</w:t>
      </w:r>
      <w:r w:rsidR="001C5726">
        <w:rPr>
          <w:rFonts w:ascii="Bookman Old Style" w:hAnsi="Bookman Old Style"/>
        </w:rPr>
        <w:t xml:space="preserve"> certification. </w:t>
      </w:r>
    </w:p>
    <w:p w14:paraId="6A89E8B9" w14:textId="47B1F7F8" w:rsidR="001C5726" w:rsidRDefault="001C5726" w:rsidP="00744A06">
      <w:pPr>
        <w:rPr>
          <w:rFonts w:ascii="Bookman Old Style" w:hAnsi="Bookman Old Style"/>
        </w:rPr>
      </w:pPr>
    </w:p>
    <w:p w14:paraId="1182BB1D" w14:textId="4381B023" w:rsidR="001C5726" w:rsidRDefault="001C5726" w:rsidP="00744A06">
      <w:pPr>
        <w:rPr>
          <w:rFonts w:ascii="Bookman Old Style" w:hAnsi="Bookman Old Style"/>
          <w:szCs w:val="24"/>
        </w:rPr>
      </w:pPr>
      <w:r>
        <w:rPr>
          <w:rFonts w:ascii="Bookman Old Style" w:hAnsi="Bookman Old Style"/>
        </w:rPr>
        <w:lastRenderedPageBreak/>
        <w:t xml:space="preserve">The claimant in this case did not </w:t>
      </w:r>
      <w:r w:rsidR="00203BCB">
        <w:rPr>
          <w:rFonts w:ascii="Bookman Old Style" w:hAnsi="Bookman Old Style"/>
        </w:rPr>
        <w:t xml:space="preserve">establish </w:t>
      </w:r>
      <w:r>
        <w:rPr>
          <w:rFonts w:ascii="Bookman Old Style" w:hAnsi="Bookman Old Style"/>
        </w:rPr>
        <w:t xml:space="preserve">that she was prevented from filing a timely certification by her illness. That she waited until the last day of the filing period and was confused about what day it was is not a circumstance beyond the claimant’s control and good cause for late filing is not established. </w:t>
      </w:r>
    </w:p>
    <w:p w14:paraId="70E281F5" w14:textId="77777777" w:rsidR="0008067C" w:rsidRDefault="0008067C" w:rsidP="00744A06">
      <w:pPr>
        <w:rPr>
          <w:rFonts w:ascii="Bookman Old Style" w:hAnsi="Bookman Old Style"/>
          <w:szCs w:val="24"/>
        </w:rPr>
      </w:pPr>
    </w:p>
    <w:p w14:paraId="64A76CE3" w14:textId="3ABFF338" w:rsidR="00744A06" w:rsidRDefault="00744A06" w:rsidP="00744A06">
      <w:pPr>
        <w:rPr>
          <w:rFonts w:ascii="Bookman Old Style" w:hAnsi="Bookman Old Style"/>
          <w:szCs w:val="24"/>
        </w:rPr>
      </w:pPr>
      <w:r w:rsidRPr="008D55FB">
        <w:rPr>
          <w:rFonts w:ascii="Bookman Old Style" w:hAnsi="Bookman Old Style"/>
          <w:szCs w:val="24"/>
        </w:rPr>
        <w:t xml:space="preserve">In </w:t>
      </w:r>
      <w:proofErr w:type="spellStart"/>
      <w:r w:rsidRPr="008D55FB">
        <w:rPr>
          <w:rFonts w:ascii="Bookman Old Style" w:hAnsi="Bookman Old Style"/>
          <w:szCs w:val="24"/>
          <w:u w:val="single"/>
        </w:rPr>
        <w:t>Matchett</w:t>
      </w:r>
      <w:proofErr w:type="spellEnd"/>
      <w:r w:rsidRPr="008D55FB">
        <w:rPr>
          <w:rFonts w:ascii="Bookman Old Style" w:hAnsi="Bookman Old Style"/>
          <w:szCs w:val="24"/>
        </w:rPr>
        <w:t>, Com. Dec. 992621, January 10, 2000, the Commissioner held in part:</w:t>
      </w:r>
    </w:p>
    <w:p w14:paraId="06091EBA" w14:textId="77777777" w:rsidR="00744A06" w:rsidRPr="008D55FB" w:rsidRDefault="00744A06" w:rsidP="00744A06">
      <w:pPr>
        <w:rPr>
          <w:rFonts w:ascii="Bookman Old Style" w:hAnsi="Bookman Old Style"/>
          <w:szCs w:val="24"/>
        </w:rPr>
      </w:pPr>
    </w:p>
    <w:p w14:paraId="26EC8C61" w14:textId="77777777" w:rsidR="00744A06" w:rsidRPr="008D55FB" w:rsidRDefault="00744A06" w:rsidP="00744A06">
      <w:pPr>
        <w:pStyle w:val="BodyTextIndent"/>
        <w:ind w:right="90"/>
        <w:rPr>
          <w:rFonts w:ascii="Bookman Old Style" w:hAnsi="Bookman Old Style"/>
          <w:i/>
          <w:szCs w:val="24"/>
        </w:rPr>
      </w:pPr>
      <w:r w:rsidRPr="008D55FB">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14:paraId="5BD231AA" w14:textId="77777777" w:rsidR="00744A06" w:rsidRPr="008D55FB" w:rsidRDefault="00744A06" w:rsidP="00744A06">
      <w:pPr>
        <w:pStyle w:val="BodyTextIndent"/>
        <w:ind w:right="90"/>
        <w:rPr>
          <w:rFonts w:ascii="Bookman Old Style" w:hAnsi="Bookman Old Style"/>
          <w:i/>
          <w:szCs w:val="24"/>
        </w:rPr>
      </w:pPr>
    </w:p>
    <w:p w14:paraId="29C82B17" w14:textId="77777777" w:rsidR="00744A06" w:rsidRDefault="00744A06" w:rsidP="00744A06">
      <w:pPr>
        <w:rPr>
          <w:rFonts w:ascii="Bookman Old Style" w:hAnsi="Bookman Old Style"/>
          <w:szCs w:val="24"/>
        </w:rPr>
      </w:pPr>
      <w:r w:rsidRPr="008D55FB">
        <w:rPr>
          <w:rFonts w:ascii="Bookman Old Style" w:hAnsi="Bookman Old Style"/>
          <w:szCs w:val="24"/>
        </w:rPr>
        <w:t xml:space="preserve">In </w:t>
      </w:r>
      <w:r w:rsidRPr="008D55FB">
        <w:rPr>
          <w:rFonts w:ascii="Bookman Old Style" w:hAnsi="Bookman Old Style"/>
          <w:szCs w:val="24"/>
          <w:u w:val="single"/>
        </w:rPr>
        <w:t>Scott</w:t>
      </w:r>
      <w:r w:rsidRPr="008D55FB">
        <w:rPr>
          <w:rFonts w:ascii="Bookman Old Style" w:hAnsi="Bookman Old Style"/>
          <w:szCs w:val="24"/>
        </w:rPr>
        <w:t>, Com. Dec. 87H-EB-162, June 18, 1987, the Commissioner held in part:</w:t>
      </w:r>
    </w:p>
    <w:p w14:paraId="7F29CD25" w14:textId="77777777" w:rsidR="00744A06" w:rsidRPr="008D55FB" w:rsidRDefault="00744A06" w:rsidP="00744A06">
      <w:pPr>
        <w:rPr>
          <w:rFonts w:ascii="Bookman Old Style" w:hAnsi="Bookman Old Style"/>
          <w:szCs w:val="24"/>
        </w:rPr>
      </w:pPr>
    </w:p>
    <w:p w14:paraId="5864430D" w14:textId="64439AE9" w:rsidR="00744A06" w:rsidRDefault="00744A06" w:rsidP="00086944">
      <w:pPr>
        <w:tabs>
          <w:tab w:val="left" w:pos="-1440"/>
          <w:tab w:val="left" w:pos="-720"/>
        </w:tabs>
        <w:suppressAutoHyphens/>
        <w:ind w:left="720"/>
        <w:rPr>
          <w:rFonts w:ascii="Bookman Old Style" w:hAnsi="Bookman Old Style"/>
          <w:i/>
          <w:szCs w:val="24"/>
        </w:rPr>
      </w:pPr>
      <w:r w:rsidRPr="008D55FB">
        <w:rPr>
          <w:rFonts w:ascii="Bookman Old Style" w:hAnsi="Bookman Old Style"/>
          <w:i/>
          <w:szCs w:val="24"/>
        </w:rPr>
        <w:t xml:space="preserve">Neither the Appeal Tribunal nor I have any jurisdiction to hold contrary to the clear wordage of the law. </w:t>
      </w:r>
    </w:p>
    <w:p w14:paraId="3858111C" w14:textId="46B5E868" w:rsidR="00EE23DB" w:rsidRDefault="00EE23DB" w:rsidP="00EE23DB">
      <w:pPr>
        <w:tabs>
          <w:tab w:val="left" w:pos="-1440"/>
          <w:tab w:val="left" w:pos="-720"/>
        </w:tabs>
        <w:suppressAutoHyphens/>
        <w:rPr>
          <w:rFonts w:ascii="Bookman Old Style" w:hAnsi="Bookman Old Style"/>
          <w:iCs/>
          <w:szCs w:val="24"/>
        </w:rPr>
      </w:pPr>
    </w:p>
    <w:p w14:paraId="4BA1B320" w14:textId="13022615" w:rsidR="004B02EC" w:rsidRPr="00EE23DB" w:rsidRDefault="004B02EC" w:rsidP="00EE23DB">
      <w:pPr>
        <w:tabs>
          <w:tab w:val="left" w:pos="-1440"/>
          <w:tab w:val="left" w:pos="-720"/>
        </w:tabs>
        <w:suppressAutoHyphens/>
        <w:rPr>
          <w:rFonts w:ascii="Bookman Old Style" w:hAnsi="Bookman Old Style"/>
          <w:iCs/>
          <w:szCs w:val="24"/>
        </w:rPr>
      </w:pPr>
      <w:r>
        <w:rPr>
          <w:rFonts w:ascii="Bookman Old Style" w:hAnsi="Bookman Old Style"/>
          <w:iCs/>
          <w:szCs w:val="24"/>
        </w:rPr>
        <w:t xml:space="preserve">The Tribunal concludes the claimant’s benefits were properly denied. </w:t>
      </w:r>
    </w:p>
    <w:p w14:paraId="196D2225" w14:textId="31F7835B" w:rsidR="00744A06" w:rsidRPr="00086944" w:rsidRDefault="00744A06" w:rsidP="00744A06">
      <w:pPr>
        <w:pStyle w:val="Heading4"/>
        <w:jc w:val="center"/>
        <w:rPr>
          <w:rFonts w:ascii="Bookman Old Style" w:hAnsi="Bookman Old Style"/>
          <w:i w:val="0"/>
          <w:iCs w:val="0"/>
          <w:color w:val="auto"/>
          <w:szCs w:val="24"/>
        </w:rPr>
      </w:pPr>
      <w:r w:rsidRPr="00086944">
        <w:rPr>
          <w:rFonts w:ascii="Bookman Old Style" w:hAnsi="Bookman Old Style"/>
          <w:i w:val="0"/>
          <w:iCs w:val="0"/>
          <w:color w:val="auto"/>
          <w:szCs w:val="24"/>
        </w:rPr>
        <w:t>DECISION</w:t>
      </w:r>
      <w:r w:rsidR="00086944">
        <w:rPr>
          <w:rFonts w:ascii="Bookman Old Style" w:hAnsi="Bookman Old Style"/>
          <w:i w:val="0"/>
          <w:iCs w:val="0"/>
          <w:color w:val="auto"/>
          <w:szCs w:val="24"/>
        </w:rPr>
        <w:t xml:space="preserve"> - FILING</w:t>
      </w:r>
    </w:p>
    <w:p w14:paraId="0AC39673" w14:textId="77777777" w:rsidR="00744A06" w:rsidRPr="00086944" w:rsidRDefault="00744A06" w:rsidP="00744A06">
      <w:pPr>
        <w:tabs>
          <w:tab w:val="left" w:pos="-1440"/>
          <w:tab w:val="left" w:pos="-720"/>
        </w:tabs>
        <w:rPr>
          <w:rFonts w:ascii="Bookman Old Style" w:hAnsi="Bookman Old Style"/>
          <w:szCs w:val="24"/>
        </w:rPr>
      </w:pPr>
    </w:p>
    <w:p w14:paraId="0C6F6550" w14:textId="3D791197" w:rsidR="00744A06" w:rsidRPr="00332F93" w:rsidRDefault="00744A06" w:rsidP="00744A06">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086944">
        <w:rPr>
          <w:rFonts w:ascii="Bookman Old Style" w:hAnsi="Bookman Old Style"/>
          <w:szCs w:val="24"/>
        </w:rPr>
        <w:t xml:space="preserve">February 1, </w:t>
      </w:r>
      <w:proofErr w:type="gramStart"/>
      <w:r w:rsidR="00086944">
        <w:rPr>
          <w:rFonts w:ascii="Bookman Old Style" w:hAnsi="Bookman Old Style"/>
          <w:szCs w:val="24"/>
        </w:rPr>
        <w:t>2021</w:t>
      </w:r>
      <w:proofErr w:type="gramEnd"/>
      <w:r w:rsidRPr="00E663B4">
        <w:rPr>
          <w:rFonts w:ascii="Bookman Old Style" w:hAnsi="Bookman Old Style"/>
          <w:szCs w:val="24"/>
        </w:rPr>
        <w:t xml:space="preserve"> is </w:t>
      </w:r>
      <w:r w:rsidR="004B02EC">
        <w:rPr>
          <w:rFonts w:ascii="Bookman Old Style" w:hAnsi="Bookman Old Style"/>
          <w:b/>
          <w:szCs w:val="24"/>
        </w:rPr>
        <w:t>AFFIRMED</w:t>
      </w:r>
      <w:r w:rsidRPr="00E663B4">
        <w:rPr>
          <w:rFonts w:ascii="Bookman Old Style" w:hAnsi="Bookman Old Style"/>
          <w:szCs w:val="24"/>
        </w:rPr>
        <w:t xml:space="preserve">. Benefits </w:t>
      </w:r>
      <w:r w:rsidR="004B02EC">
        <w:rPr>
          <w:rFonts w:ascii="Bookman Old Style" w:hAnsi="Bookman Old Style"/>
          <w:szCs w:val="24"/>
        </w:rPr>
        <w:t>remain</w:t>
      </w:r>
      <w:r w:rsidRPr="00E663B4">
        <w:rPr>
          <w:rFonts w:ascii="Bookman Old Style" w:hAnsi="Bookman Old Style"/>
          <w:szCs w:val="24"/>
        </w:rPr>
        <w:t xml:space="preserve"> </w:t>
      </w:r>
      <w:r w:rsidR="004B02EC">
        <w:rPr>
          <w:rFonts w:ascii="Bookman Old Style" w:hAnsi="Bookman Old Style"/>
          <w:b/>
          <w:szCs w:val="24"/>
        </w:rPr>
        <w:t>DENIED</w:t>
      </w:r>
      <w:r w:rsidRPr="00E663B4">
        <w:rPr>
          <w:rFonts w:ascii="Bookman Old Style" w:hAnsi="Bookman Old Style"/>
          <w:szCs w:val="24"/>
        </w:rPr>
        <w:t xml:space="preserve"> for the week ending </w:t>
      </w:r>
      <w:r w:rsidR="00086944">
        <w:rPr>
          <w:rFonts w:ascii="Bookman Old Style" w:hAnsi="Bookman Old Style"/>
          <w:szCs w:val="24"/>
        </w:rPr>
        <w:t>January 9, 2021</w:t>
      </w:r>
      <w:r w:rsidRPr="00E663B4">
        <w:rPr>
          <w:rFonts w:ascii="Bookman Old Style" w:hAnsi="Bookman Old Style"/>
          <w:szCs w:val="24"/>
        </w:rPr>
        <w:t>.</w:t>
      </w:r>
    </w:p>
    <w:p w14:paraId="610E6203" w14:textId="68A4A7B1" w:rsidR="00A036C8" w:rsidRPr="004B02EC" w:rsidRDefault="00744A06" w:rsidP="009D3D56">
      <w:pPr>
        <w:rPr>
          <w:rFonts w:ascii="Bookman Old Style" w:hAnsi="Bookman Old Style"/>
          <w:szCs w:val="24"/>
        </w:rPr>
      </w:pPr>
      <w:r>
        <w:rPr>
          <w:rFonts w:ascii="Bookman Old Style" w:hAnsi="Bookman Old Style"/>
          <w:szCs w:val="24"/>
        </w:rPr>
        <w:t xml:space="preserve"> </w:t>
      </w:r>
    </w:p>
    <w:p w14:paraId="7FD2FA7B"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5BE04861" w14:textId="77777777" w:rsidR="0046604B" w:rsidRPr="00304946" w:rsidRDefault="0046604B" w:rsidP="00304946">
      <w:pPr>
        <w:tabs>
          <w:tab w:val="left" w:pos="-1440"/>
          <w:tab w:val="left" w:pos="-720"/>
        </w:tabs>
        <w:rPr>
          <w:rFonts w:ascii="Bookman Old Style" w:hAnsi="Bookman Old Style"/>
          <w:szCs w:val="24"/>
        </w:rPr>
      </w:pPr>
    </w:p>
    <w:p w14:paraId="46458947"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74B0530A" w14:textId="77777777" w:rsidR="0046604B" w:rsidRPr="00304946" w:rsidRDefault="0046604B" w:rsidP="00304946">
      <w:pPr>
        <w:tabs>
          <w:tab w:val="left" w:pos="-1440"/>
          <w:tab w:val="left" w:pos="-720"/>
        </w:tabs>
        <w:rPr>
          <w:rFonts w:ascii="Bookman Old Style" w:hAnsi="Bookman Old Style"/>
          <w:szCs w:val="24"/>
        </w:rPr>
      </w:pPr>
    </w:p>
    <w:p w14:paraId="2B6E9634" w14:textId="321F6401"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086944">
        <w:rPr>
          <w:rFonts w:ascii="Bookman Old Style" w:hAnsi="Bookman Old Style"/>
          <w:szCs w:val="24"/>
        </w:rPr>
        <w:t>February 24, 2022</w:t>
      </w:r>
      <w:r w:rsidR="0046604B" w:rsidRPr="00304946">
        <w:rPr>
          <w:rFonts w:ascii="Bookman Old Style" w:hAnsi="Bookman Old Style"/>
          <w:szCs w:val="24"/>
        </w:rPr>
        <w:t>.</w:t>
      </w:r>
    </w:p>
    <w:p w14:paraId="4C850E33" w14:textId="77777777" w:rsidR="0046604B" w:rsidRPr="00304946" w:rsidRDefault="0046604B" w:rsidP="00304946">
      <w:pPr>
        <w:tabs>
          <w:tab w:val="left" w:pos="-1440"/>
          <w:tab w:val="left" w:pos="-720"/>
        </w:tabs>
        <w:rPr>
          <w:rFonts w:ascii="Bookman Old Style" w:hAnsi="Bookman Old Style"/>
          <w:szCs w:val="24"/>
        </w:rPr>
      </w:pPr>
    </w:p>
    <w:p w14:paraId="277E950B"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3E288AA8" w14:textId="77777777" w:rsidR="0046604B" w:rsidRPr="00304946" w:rsidRDefault="0046604B" w:rsidP="00304946">
      <w:pPr>
        <w:tabs>
          <w:tab w:val="left" w:pos="-1440"/>
          <w:tab w:val="left" w:pos="-720"/>
        </w:tabs>
        <w:rPr>
          <w:rFonts w:ascii="Bookman Old Style" w:hAnsi="Bookman Old Style"/>
          <w:szCs w:val="24"/>
        </w:rPr>
      </w:pPr>
    </w:p>
    <w:p w14:paraId="345C29B2" w14:textId="77777777" w:rsidR="0046604B" w:rsidRPr="00304946" w:rsidRDefault="0046604B" w:rsidP="00304946">
      <w:pPr>
        <w:tabs>
          <w:tab w:val="left" w:pos="-1440"/>
          <w:tab w:val="left" w:pos="-720"/>
        </w:tabs>
        <w:rPr>
          <w:rFonts w:ascii="Bookman Old Style" w:hAnsi="Bookman Old Style"/>
          <w:szCs w:val="24"/>
        </w:rPr>
      </w:pPr>
    </w:p>
    <w:p w14:paraId="4EB86343" w14:textId="3FB59112"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086944">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12C4D3C4"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10"/>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8072" w14:textId="77777777" w:rsidR="00744A06" w:rsidRDefault="00744A06">
      <w:pPr>
        <w:widowControl/>
        <w:spacing w:line="20" w:lineRule="exact"/>
      </w:pPr>
    </w:p>
  </w:endnote>
  <w:endnote w:type="continuationSeparator" w:id="0">
    <w:p w14:paraId="2DDE4E1D" w14:textId="77777777" w:rsidR="00744A06" w:rsidRDefault="00744A06">
      <w:r>
        <w:t xml:space="preserve"> </w:t>
      </w:r>
    </w:p>
  </w:endnote>
  <w:endnote w:type="continuationNotice" w:id="1">
    <w:p w14:paraId="4E7B0F80" w14:textId="77777777" w:rsidR="00744A06" w:rsidRDefault="00744A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A6D1" w14:textId="77777777" w:rsidR="00744A06" w:rsidRDefault="00744A06">
      <w:r>
        <w:separator/>
      </w:r>
    </w:p>
  </w:footnote>
  <w:footnote w:type="continuationSeparator" w:id="0">
    <w:p w14:paraId="63C777B8" w14:textId="77777777" w:rsidR="00744A06" w:rsidRDefault="0074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7595" w14:textId="4E91E703" w:rsidR="009D3D56" w:rsidRDefault="009D3D56">
    <w:pPr>
      <w:pStyle w:val="Header"/>
      <w:rPr>
        <w:rFonts w:ascii="Bookman Old Style" w:hAnsi="Bookman Old Style"/>
      </w:rPr>
    </w:pPr>
    <w:r>
      <w:rPr>
        <w:rFonts w:ascii="Bookman Old Style" w:hAnsi="Bookman Old Style"/>
      </w:rPr>
      <w:t xml:space="preserve">Docket# </w:t>
    </w:r>
    <w:r w:rsidR="00FF0037">
      <w:rPr>
        <w:rFonts w:ascii="Bookman Old Style" w:hAnsi="Bookman Old Style"/>
      </w:rPr>
      <w:t>21 1415</w:t>
    </w:r>
  </w:p>
  <w:p w14:paraId="292DCDB1" w14:textId="77777777" w:rsidR="009D3D56" w:rsidRPr="000B3C03" w:rsidRDefault="009D3D56">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Pr>
        <w:rStyle w:val="PageNumber"/>
        <w:rFonts w:ascii="Bookman Old Style" w:hAnsi="Bookman Old Style"/>
        <w:noProof/>
      </w:rPr>
      <w:t>2</w:t>
    </w:r>
    <w:r w:rsidRPr="000B3C03">
      <w:rPr>
        <w:rStyle w:val="PageNumber"/>
        <w:rFonts w:ascii="Bookman Old Style" w:hAnsi="Bookman Old Style"/>
      </w:rPr>
      <w:fldChar w:fldCharType="end"/>
    </w:r>
  </w:p>
  <w:p w14:paraId="5D38BCBE" w14:textId="77777777" w:rsidR="009D3D56" w:rsidRPr="000B3C03" w:rsidRDefault="009D3D56">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A06"/>
    <w:rsid w:val="00001E6A"/>
    <w:rsid w:val="00023F10"/>
    <w:rsid w:val="000274F7"/>
    <w:rsid w:val="00034258"/>
    <w:rsid w:val="00034E8A"/>
    <w:rsid w:val="0008067C"/>
    <w:rsid w:val="00086944"/>
    <w:rsid w:val="00087A38"/>
    <w:rsid w:val="000B3C03"/>
    <w:rsid w:val="000C07A1"/>
    <w:rsid w:val="000E242A"/>
    <w:rsid w:val="000E7714"/>
    <w:rsid w:val="001249C2"/>
    <w:rsid w:val="00171C06"/>
    <w:rsid w:val="001B7FE2"/>
    <w:rsid w:val="001C5726"/>
    <w:rsid w:val="001F6B5B"/>
    <w:rsid w:val="00203BCB"/>
    <w:rsid w:val="00280EFF"/>
    <w:rsid w:val="002A1EF1"/>
    <w:rsid w:val="002D7F1A"/>
    <w:rsid w:val="002F0BE0"/>
    <w:rsid w:val="00304946"/>
    <w:rsid w:val="00324065"/>
    <w:rsid w:val="00341E3C"/>
    <w:rsid w:val="00347206"/>
    <w:rsid w:val="00382259"/>
    <w:rsid w:val="0046604B"/>
    <w:rsid w:val="00476DC4"/>
    <w:rsid w:val="004B02EC"/>
    <w:rsid w:val="004D05FC"/>
    <w:rsid w:val="004E01C7"/>
    <w:rsid w:val="004F3BD6"/>
    <w:rsid w:val="004F7405"/>
    <w:rsid w:val="00572A98"/>
    <w:rsid w:val="00591E67"/>
    <w:rsid w:val="00591FFA"/>
    <w:rsid w:val="005A674B"/>
    <w:rsid w:val="005E0966"/>
    <w:rsid w:val="005E53D0"/>
    <w:rsid w:val="00682FEC"/>
    <w:rsid w:val="006C67EA"/>
    <w:rsid w:val="00703025"/>
    <w:rsid w:val="00713867"/>
    <w:rsid w:val="00744A06"/>
    <w:rsid w:val="00746072"/>
    <w:rsid w:val="00780095"/>
    <w:rsid w:val="00782350"/>
    <w:rsid w:val="0078796F"/>
    <w:rsid w:val="008034CB"/>
    <w:rsid w:val="00812C65"/>
    <w:rsid w:val="00824A4C"/>
    <w:rsid w:val="00871694"/>
    <w:rsid w:val="00890A0D"/>
    <w:rsid w:val="00897129"/>
    <w:rsid w:val="008E3C9F"/>
    <w:rsid w:val="0090239B"/>
    <w:rsid w:val="009842BF"/>
    <w:rsid w:val="009D3D56"/>
    <w:rsid w:val="009F1763"/>
    <w:rsid w:val="009F38F8"/>
    <w:rsid w:val="00A036C8"/>
    <w:rsid w:val="00A158AF"/>
    <w:rsid w:val="00A91EDD"/>
    <w:rsid w:val="00AD5027"/>
    <w:rsid w:val="00AE37DC"/>
    <w:rsid w:val="00AE39CC"/>
    <w:rsid w:val="00B6422F"/>
    <w:rsid w:val="00B72674"/>
    <w:rsid w:val="00BC45C9"/>
    <w:rsid w:val="00C56D4F"/>
    <w:rsid w:val="00C84703"/>
    <w:rsid w:val="00DC68B2"/>
    <w:rsid w:val="00E01927"/>
    <w:rsid w:val="00E13AAA"/>
    <w:rsid w:val="00E2668C"/>
    <w:rsid w:val="00E95F25"/>
    <w:rsid w:val="00E96FC3"/>
    <w:rsid w:val="00EA2CC6"/>
    <w:rsid w:val="00EB4EAF"/>
    <w:rsid w:val="00EE23DB"/>
    <w:rsid w:val="00F06561"/>
    <w:rsid w:val="00F91C54"/>
    <w:rsid w:val="00FF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17C3850"/>
  <w15:chartTrackingRefBased/>
  <w15:docId w15:val="{4D3D0CE0-C535-45B6-9A52-EA7AE0C0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allow%20template%20to%20add%20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allow template to add to</Template>
  <TotalTime>1</TotalTime>
  <Pages>5</Pages>
  <Words>1891</Words>
  <Characters>9591</Characters>
  <Application>Microsoft Office Word</Application>
  <DocSecurity>0</DocSecurity>
  <Lines>228</Lines>
  <Paragraphs>79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2022-02-24T17:35:00Z</dcterms:created>
  <dcterms:modified xsi:type="dcterms:W3CDTF">2022-02-24T17:35:00Z</dcterms:modified>
</cp:coreProperties>
</file>